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9A" w:rsidRDefault="00AD575C" w:rsidP="0039245E">
      <w:pPr>
        <w:ind w:firstLine="708"/>
        <w:jc w:val="center"/>
        <w:rPr>
          <w:b/>
          <w:sz w:val="32"/>
          <w:szCs w:val="32"/>
        </w:rPr>
      </w:pPr>
      <w:r>
        <w:rPr>
          <w:b/>
          <w:sz w:val="32"/>
          <w:szCs w:val="32"/>
        </w:rPr>
        <w:t xml:space="preserve">Занятие № 1  </w:t>
      </w:r>
    </w:p>
    <w:p w:rsidR="009565D7" w:rsidRPr="004730CF" w:rsidRDefault="009565D7" w:rsidP="0039245E">
      <w:pPr>
        <w:jc w:val="center"/>
        <w:rPr>
          <w:rFonts w:ascii="Palatino Linotype" w:hAnsi="Palatino Linotype"/>
          <w:sz w:val="28"/>
          <w:szCs w:val="28"/>
        </w:rPr>
      </w:pPr>
      <w:r w:rsidRPr="004730CF">
        <w:rPr>
          <w:rFonts w:ascii="Palatino Linotype" w:hAnsi="Palatino Linotype"/>
          <w:b/>
          <w:sz w:val="28"/>
          <w:szCs w:val="28"/>
        </w:rPr>
        <w:t>Тема:</w:t>
      </w:r>
      <w:r w:rsidR="004730CF">
        <w:rPr>
          <w:rFonts w:ascii="Palatino Linotype" w:hAnsi="Palatino Linotype"/>
          <w:sz w:val="28"/>
          <w:szCs w:val="28"/>
        </w:rPr>
        <w:t xml:space="preserve"> </w:t>
      </w:r>
      <w:r w:rsidRPr="004730CF">
        <w:rPr>
          <w:rFonts w:ascii="Palatino Linotype" w:hAnsi="Palatino Linotype"/>
          <w:color w:val="FF00FF"/>
          <w:sz w:val="28"/>
          <w:szCs w:val="28"/>
        </w:rPr>
        <w:t>«Мотивация профсоюзного членства».</w:t>
      </w:r>
    </w:p>
    <w:p w:rsidR="009565D7" w:rsidRPr="004730CF" w:rsidRDefault="009565D7" w:rsidP="0039245E">
      <w:pPr>
        <w:jc w:val="center"/>
        <w:rPr>
          <w:rFonts w:ascii="Palatino Linotype" w:hAnsi="Palatino Linotype"/>
          <w:sz w:val="28"/>
          <w:szCs w:val="28"/>
        </w:rPr>
      </w:pPr>
    </w:p>
    <w:p w:rsidR="009565D7" w:rsidRPr="004730CF" w:rsidRDefault="009565D7" w:rsidP="0039245E">
      <w:pPr>
        <w:jc w:val="both"/>
        <w:rPr>
          <w:rFonts w:ascii="Palatino Linotype" w:hAnsi="Palatino Linotype"/>
          <w:sz w:val="28"/>
          <w:szCs w:val="28"/>
        </w:rPr>
      </w:pPr>
      <w:r w:rsidRPr="004730CF">
        <w:rPr>
          <w:rFonts w:ascii="Palatino Linotype" w:hAnsi="Palatino Linotype"/>
          <w:b/>
          <w:sz w:val="28"/>
          <w:szCs w:val="28"/>
        </w:rPr>
        <w:t>Цель:</w:t>
      </w:r>
      <w:r w:rsidRPr="004730CF">
        <w:rPr>
          <w:rFonts w:ascii="Palatino Linotype" w:hAnsi="Palatino Linotype"/>
          <w:sz w:val="28"/>
          <w:szCs w:val="28"/>
        </w:rPr>
        <w:t xml:space="preserve"> </w:t>
      </w:r>
    </w:p>
    <w:p w:rsidR="009565D7" w:rsidRPr="004730CF" w:rsidRDefault="009565D7" w:rsidP="0039245E">
      <w:pPr>
        <w:numPr>
          <w:ilvl w:val="0"/>
          <w:numId w:val="30"/>
        </w:numPr>
        <w:jc w:val="both"/>
        <w:rPr>
          <w:rFonts w:ascii="Palatino Linotype" w:hAnsi="Palatino Linotype"/>
          <w:sz w:val="28"/>
          <w:szCs w:val="28"/>
        </w:rPr>
      </w:pPr>
      <w:r w:rsidRPr="004730CF">
        <w:rPr>
          <w:rFonts w:ascii="Palatino Linotype" w:hAnsi="Palatino Linotype"/>
          <w:sz w:val="28"/>
          <w:szCs w:val="28"/>
        </w:rPr>
        <w:t>знакомство членов профсоюза с их правами и обязанностями;</w:t>
      </w:r>
    </w:p>
    <w:p w:rsidR="009565D7" w:rsidRPr="004730CF" w:rsidRDefault="009565D7" w:rsidP="0039245E">
      <w:pPr>
        <w:numPr>
          <w:ilvl w:val="0"/>
          <w:numId w:val="30"/>
        </w:numPr>
        <w:jc w:val="both"/>
        <w:rPr>
          <w:rFonts w:ascii="Palatino Linotype" w:hAnsi="Palatino Linotype"/>
          <w:sz w:val="28"/>
          <w:szCs w:val="28"/>
        </w:rPr>
      </w:pPr>
      <w:r w:rsidRPr="004730CF">
        <w:rPr>
          <w:rFonts w:ascii="Palatino Linotype" w:hAnsi="Palatino Linotype"/>
          <w:sz w:val="28"/>
          <w:szCs w:val="28"/>
        </w:rPr>
        <w:t>соблюдение социальных гарантий посредством профсоюзных действий.</w:t>
      </w:r>
    </w:p>
    <w:p w:rsidR="009565D7" w:rsidRPr="004730CF" w:rsidRDefault="009565D7" w:rsidP="0039245E">
      <w:pPr>
        <w:jc w:val="both"/>
        <w:rPr>
          <w:rFonts w:ascii="Palatino Linotype" w:hAnsi="Palatino Linotype"/>
          <w:b/>
          <w:sz w:val="28"/>
          <w:szCs w:val="28"/>
        </w:rPr>
      </w:pPr>
    </w:p>
    <w:p w:rsidR="009565D7" w:rsidRPr="004730CF" w:rsidRDefault="009565D7" w:rsidP="0039245E">
      <w:pPr>
        <w:rPr>
          <w:rFonts w:ascii="Palatino Linotype" w:hAnsi="Palatino Linotype"/>
          <w:b/>
          <w:sz w:val="28"/>
          <w:szCs w:val="28"/>
        </w:rPr>
      </w:pPr>
      <w:r w:rsidRPr="004730CF">
        <w:rPr>
          <w:rFonts w:ascii="Palatino Linotype" w:hAnsi="Palatino Linotype"/>
          <w:b/>
          <w:sz w:val="28"/>
          <w:szCs w:val="28"/>
        </w:rPr>
        <w:t>План кружка:</w:t>
      </w:r>
    </w:p>
    <w:p w:rsidR="009565D7" w:rsidRPr="004730CF" w:rsidRDefault="009565D7" w:rsidP="0039245E">
      <w:pPr>
        <w:rPr>
          <w:rFonts w:ascii="Palatino Linotype" w:hAnsi="Palatino Linotype"/>
          <w:b/>
          <w:sz w:val="28"/>
          <w:szCs w:val="28"/>
        </w:rPr>
      </w:pP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1.Расшифро</w:t>
      </w:r>
      <w:r w:rsidR="00160E9A" w:rsidRPr="004730CF">
        <w:rPr>
          <w:rFonts w:ascii="Palatino Linotype" w:hAnsi="Palatino Linotype"/>
          <w:sz w:val="28"/>
          <w:szCs w:val="28"/>
        </w:rPr>
        <w:t>вка слова «Профсоюз»</w:t>
      </w:r>
      <w:r w:rsidRPr="004730CF">
        <w:rPr>
          <w:rFonts w:ascii="Palatino Linotype" w:hAnsi="Palatino Linotype"/>
          <w:sz w:val="28"/>
          <w:szCs w:val="28"/>
        </w:rPr>
        <w:t>.</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2.Мини-сообщение о деятельности профкома.</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3.Закрепление «Я не жалею».</w:t>
      </w:r>
    </w:p>
    <w:p w:rsidR="009565D7" w:rsidRPr="004730CF" w:rsidRDefault="009565D7" w:rsidP="0039245E">
      <w:pPr>
        <w:rPr>
          <w:rFonts w:ascii="Palatino Linotype" w:hAnsi="Palatino Linotype"/>
          <w:sz w:val="28"/>
          <w:szCs w:val="28"/>
        </w:rPr>
      </w:pPr>
    </w:p>
    <w:p w:rsidR="009565D7" w:rsidRPr="004730CF" w:rsidRDefault="009565D7" w:rsidP="0039245E">
      <w:pPr>
        <w:jc w:val="center"/>
        <w:rPr>
          <w:rFonts w:ascii="Palatino Linotype" w:hAnsi="Palatino Linotype"/>
          <w:b/>
          <w:sz w:val="28"/>
          <w:szCs w:val="28"/>
        </w:rPr>
      </w:pPr>
      <w:r w:rsidRPr="004730CF">
        <w:rPr>
          <w:rFonts w:ascii="Palatino Linotype" w:hAnsi="Palatino Linotype"/>
          <w:b/>
          <w:sz w:val="28"/>
          <w:szCs w:val="28"/>
        </w:rPr>
        <w:t>ХОД ЗАНЯТИЯ.</w:t>
      </w:r>
    </w:p>
    <w:p w:rsidR="009565D7" w:rsidRPr="004730CF" w:rsidRDefault="009565D7" w:rsidP="0039245E">
      <w:pPr>
        <w:ind w:firstLine="708"/>
        <w:rPr>
          <w:rFonts w:ascii="Palatino Linotype" w:hAnsi="Palatino Linotype"/>
          <w:sz w:val="28"/>
          <w:szCs w:val="28"/>
        </w:rPr>
      </w:pPr>
      <w:r w:rsidRPr="004730CF">
        <w:rPr>
          <w:rFonts w:ascii="Palatino Linotype" w:hAnsi="Palatino Linotype"/>
          <w:b/>
          <w:sz w:val="28"/>
          <w:szCs w:val="28"/>
          <w:lang w:val="en-US"/>
        </w:rPr>
        <w:t>I</w:t>
      </w:r>
      <w:r w:rsidRPr="004730CF">
        <w:rPr>
          <w:rFonts w:ascii="Palatino Linotype" w:hAnsi="Palatino Linotype"/>
          <w:b/>
          <w:sz w:val="28"/>
          <w:szCs w:val="28"/>
        </w:rPr>
        <w:t>.Вступительная часть</w:t>
      </w:r>
      <w:r w:rsidRPr="004730CF">
        <w:rPr>
          <w:rFonts w:ascii="Palatino Linotype" w:hAnsi="Palatino Linotype"/>
          <w:sz w:val="28"/>
          <w:szCs w:val="28"/>
        </w:rPr>
        <w:t>: дать расшифровку слова «ПРОФСОЮЗ».</w:t>
      </w:r>
    </w:p>
    <w:p w:rsidR="009565D7" w:rsidRPr="004730CF" w:rsidRDefault="009565D7" w:rsidP="0039245E">
      <w:pPr>
        <w:ind w:firstLine="708"/>
        <w:rPr>
          <w:rFonts w:ascii="Palatino Linotype" w:hAnsi="Palatino Linotype"/>
          <w:sz w:val="28"/>
          <w:szCs w:val="28"/>
        </w:rPr>
      </w:pPr>
    </w:p>
    <w:p w:rsidR="009565D7" w:rsidRPr="004730CF" w:rsidRDefault="009565D7" w:rsidP="0039245E">
      <w:pPr>
        <w:rPr>
          <w:rFonts w:ascii="Palatino Linotype" w:hAnsi="Palatino Linotype"/>
          <w:sz w:val="28"/>
          <w:szCs w:val="28"/>
        </w:rPr>
      </w:pPr>
      <w:r w:rsidRPr="004730CF">
        <w:rPr>
          <w:rFonts w:ascii="Palatino Linotype" w:hAnsi="Palatino Linotype"/>
          <w:noProof/>
          <w:sz w:val="28"/>
          <w:szCs w:val="28"/>
        </w:rPr>
        <w:drawing>
          <wp:inline distT="0" distB="0" distL="0" distR="0">
            <wp:extent cx="5581650" cy="3181350"/>
            <wp:effectExtent l="19050" t="0" r="0" b="0"/>
            <wp:docPr id="1" name="Рисунок 1" descr="расшиф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шифровка"/>
                    <pic:cNvPicPr>
                      <a:picLocks noChangeAspect="1" noChangeArrowheads="1"/>
                    </pic:cNvPicPr>
                  </pic:nvPicPr>
                  <pic:blipFill>
                    <a:blip r:embed="rId7"/>
                    <a:srcRect/>
                    <a:stretch>
                      <a:fillRect/>
                    </a:stretch>
                  </pic:blipFill>
                  <pic:spPr bwMode="auto">
                    <a:xfrm>
                      <a:off x="0" y="0"/>
                      <a:ext cx="5581650" cy="3181350"/>
                    </a:xfrm>
                    <a:prstGeom prst="rect">
                      <a:avLst/>
                    </a:prstGeom>
                    <a:noFill/>
                    <a:ln w="9525">
                      <a:noFill/>
                      <a:miter lim="800000"/>
                      <a:headEnd/>
                      <a:tailEnd/>
                    </a:ln>
                  </pic:spPr>
                </pic:pic>
              </a:graphicData>
            </a:graphic>
          </wp:inline>
        </w:drawing>
      </w:r>
    </w:p>
    <w:p w:rsidR="009565D7" w:rsidRPr="004730CF" w:rsidRDefault="009565D7" w:rsidP="0039245E">
      <w:pPr>
        <w:ind w:firstLine="708"/>
        <w:jc w:val="both"/>
        <w:rPr>
          <w:rFonts w:ascii="Palatino Linotype" w:hAnsi="Palatino Linotype"/>
          <w:b/>
          <w:sz w:val="28"/>
          <w:szCs w:val="28"/>
        </w:rPr>
      </w:pPr>
      <w:r w:rsidRPr="004730CF">
        <w:rPr>
          <w:rFonts w:ascii="Palatino Linotype" w:hAnsi="Palatino Linotype"/>
          <w:b/>
          <w:sz w:val="28"/>
          <w:szCs w:val="28"/>
          <w:lang w:val="en-US"/>
        </w:rPr>
        <w:t>II</w:t>
      </w:r>
      <w:r w:rsidRPr="004730CF">
        <w:rPr>
          <w:rFonts w:ascii="Palatino Linotype" w:hAnsi="Palatino Linotype"/>
          <w:b/>
          <w:sz w:val="28"/>
          <w:szCs w:val="28"/>
        </w:rPr>
        <w:t xml:space="preserve">. Мини-сообщение. </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 xml:space="preserve">В нашем МБОУ работает </w:t>
      </w:r>
      <w:r w:rsidR="00160E9A" w:rsidRPr="004730CF">
        <w:rPr>
          <w:rFonts w:ascii="Palatino Linotype" w:hAnsi="Palatino Linotype"/>
          <w:sz w:val="28"/>
          <w:szCs w:val="28"/>
        </w:rPr>
        <w:t>111</w:t>
      </w:r>
      <w:r w:rsidRPr="004730CF">
        <w:rPr>
          <w:rFonts w:ascii="Palatino Linotype" w:hAnsi="Palatino Linotype"/>
          <w:sz w:val="28"/>
          <w:szCs w:val="28"/>
        </w:rPr>
        <w:t xml:space="preserve"> сотрудников и все являются членами профсоюза, т.е. мы добились 100 % охвата работающих профсоюзным членством. Думаю, вы согласитесь, что это можно назвать достижением, тем более, что данная тенденция сохраняется в течение нескольких лет. Анализируя данную ситуацию, задаю себе вопрос: что является причиной такой стабильности и какова роль профкома в этом? Один из ответов на этот вопрос я вижу в информационной работе профкома. </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lastRenderedPageBreak/>
        <w:t>Вначале хотелось бы напомнить значение слова «мотивация», используя достаточно авторитетные источники:</w:t>
      </w:r>
    </w:p>
    <w:p w:rsidR="009565D7" w:rsidRPr="004730CF" w:rsidRDefault="009565D7" w:rsidP="0039245E">
      <w:pPr>
        <w:jc w:val="both"/>
        <w:rPr>
          <w:rFonts w:ascii="Palatino Linotype" w:hAnsi="Palatino Linotype"/>
          <w:color w:val="008080"/>
          <w:sz w:val="28"/>
          <w:szCs w:val="28"/>
        </w:rPr>
      </w:pP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 xml:space="preserve">В. Даль: </w:t>
      </w: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Мотив – это побудительная причина, мотивировать – значит подкрепить доказательствами, объяснить доводами.</w:t>
      </w: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С. Ожегов:</w:t>
      </w: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Мотивация – побудительная причина, повод к какому-либо действию.</w:t>
      </w: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А. Шопенгауэр:</w:t>
      </w:r>
    </w:p>
    <w:p w:rsidR="009565D7" w:rsidRPr="004730CF" w:rsidRDefault="009565D7" w:rsidP="0039245E">
      <w:pPr>
        <w:jc w:val="both"/>
        <w:rPr>
          <w:rFonts w:ascii="Palatino Linotype" w:hAnsi="Palatino Linotype"/>
          <w:color w:val="008080"/>
          <w:sz w:val="28"/>
          <w:szCs w:val="28"/>
        </w:rPr>
      </w:pPr>
      <w:r w:rsidRPr="004730CF">
        <w:rPr>
          <w:rFonts w:ascii="Palatino Linotype" w:hAnsi="Palatino Linotype"/>
          <w:color w:val="008080"/>
          <w:sz w:val="28"/>
          <w:szCs w:val="28"/>
        </w:rPr>
        <w:t>Мотивация – это совокупность внутренних сил, побуждающих человека к осмысленному совершению действий и поступков.</w:t>
      </w:r>
    </w:p>
    <w:p w:rsidR="009565D7" w:rsidRPr="004730CF" w:rsidRDefault="009565D7" w:rsidP="0039245E">
      <w:pPr>
        <w:jc w:val="both"/>
        <w:rPr>
          <w:rFonts w:ascii="Palatino Linotype" w:hAnsi="Palatino Linotype"/>
          <w:color w:val="808080"/>
          <w:sz w:val="28"/>
          <w:szCs w:val="28"/>
        </w:rPr>
      </w:pP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 xml:space="preserve">Таким образом, как мы видим, мотивация профсоюзного членства – это совокупность внешних и внутренних движущих сил, побуждающих вступать в профсоюз и находиться в его рядах. Информационная работа профкома как раз и состоит в своевременном, оперативном освещении этих побудительных сил. </w:t>
      </w:r>
    </w:p>
    <w:p w:rsidR="009565D7" w:rsidRPr="004730CF" w:rsidRDefault="009565D7" w:rsidP="0039245E">
      <w:pPr>
        <w:ind w:firstLine="708"/>
        <w:rPr>
          <w:rFonts w:ascii="Palatino Linotype" w:hAnsi="Palatino Linotype"/>
          <w:sz w:val="28"/>
          <w:szCs w:val="28"/>
        </w:rPr>
      </w:pPr>
      <w:r w:rsidRPr="004730CF">
        <w:rPr>
          <w:rFonts w:ascii="Palatino Linotype" w:hAnsi="Palatino Linotype"/>
          <w:sz w:val="28"/>
          <w:szCs w:val="28"/>
        </w:rPr>
        <w:t>Как  это осуществляется у нас в детском саду?</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Большая работа в этом плане начинается сразу при поступлении сотрудника на работу, и при оформлении необходимых документов:</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 xml:space="preserve">оказываем помощь при составлении трудового договора, знакомим с внутренним трудовым распорядком, члены профкома следят за правильностью и своевременностью заполнения трудовых книжек. Как правило, эта забота и внимание служат хорошим стимулом для вступления в наши ряды. </w:t>
      </w:r>
    </w:p>
    <w:p w:rsidR="009565D7" w:rsidRPr="004730CF" w:rsidRDefault="009565D7" w:rsidP="0039245E">
      <w:pPr>
        <w:jc w:val="both"/>
        <w:rPr>
          <w:rFonts w:ascii="Palatino Linotype" w:hAnsi="Palatino Linotype"/>
          <w:sz w:val="28"/>
          <w:szCs w:val="28"/>
        </w:rPr>
      </w:pP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Это самое начало. Дальнейшее пребывание в рядах нашей организации зависит от степени защищенности социально-трудовых прав и профессиональных интересов работников со стороны профсоюза. Основополагающим документом в этом вопросе является Коллективный договор,   являющийся правовым актом, ориентированный на регулирование социально-трудовых отношений. В его разработке принимают участие</w:t>
      </w:r>
      <w:r w:rsidRPr="004730CF">
        <w:rPr>
          <w:rFonts w:ascii="Palatino Linotype" w:hAnsi="Palatino Linotype"/>
          <w:color w:val="FF0000"/>
          <w:sz w:val="28"/>
          <w:szCs w:val="28"/>
        </w:rPr>
        <w:t xml:space="preserve"> </w:t>
      </w:r>
      <w:r w:rsidRPr="004730CF">
        <w:rPr>
          <w:rFonts w:ascii="Palatino Linotype" w:hAnsi="Palatino Linotype"/>
          <w:sz w:val="28"/>
          <w:szCs w:val="28"/>
        </w:rPr>
        <w:t xml:space="preserve">все члены нашей профсоюзной организации, через сбор предложений для формирования разделов КД. </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 xml:space="preserve">В рамках социального партнерства мы достигли высокого уровня. С администрацией МБОУ «Побединская СОШ», нам не приходилось оформлять протоколы разногласий, с профкомом  будут считаться и впредь при условии, если будут видеть в нас авторитетного и сильного оппонента, способного в любой момент поднять коллектив на защиту </w:t>
      </w:r>
      <w:r w:rsidRPr="004730CF">
        <w:rPr>
          <w:rFonts w:ascii="Palatino Linotype" w:hAnsi="Palatino Linotype"/>
          <w:sz w:val="28"/>
          <w:szCs w:val="28"/>
        </w:rPr>
        <w:lastRenderedPageBreak/>
        <w:t xml:space="preserve">своих интересов. Это и борьба за повышение заработной платы членов профсоюза, за обеспечение достойной жизни работникам системы образования. </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Согласованность администрации школы  и профкома в вопросах оплаты труда работников, распределения учебной нагрузки, при проведении аттестации работников также способствует повышению авторитета профсоюзной организации, и, что самое главное, прогнозирует развитие событий и препятствует возникновению конфликтных ситуаций.</w:t>
      </w:r>
    </w:p>
    <w:p w:rsidR="009565D7" w:rsidRPr="004730CF" w:rsidRDefault="009565D7" w:rsidP="0039245E">
      <w:pPr>
        <w:ind w:firstLine="708"/>
        <w:jc w:val="both"/>
        <w:rPr>
          <w:rFonts w:ascii="Palatino Linotype" w:hAnsi="Palatino Linotype"/>
          <w:sz w:val="28"/>
          <w:szCs w:val="28"/>
        </w:rPr>
      </w:pPr>
      <w:r w:rsidRPr="004730CF">
        <w:rPr>
          <w:rFonts w:ascii="Palatino Linotype" w:hAnsi="Palatino Linotype"/>
          <w:sz w:val="28"/>
          <w:szCs w:val="28"/>
        </w:rPr>
        <w:t xml:space="preserve">Важным моментом в мотивации профсоюзного членства является постоянное совершенствование информационной работы. Члены ПК, прошли  компьютерные курсы, без которого сегодня не обойтись, теперь информацию есть возможность получать из сети Интернет. </w:t>
      </w:r>
    </w:p>
    <w:p w:rsidR="009565D7" w:rsidRPr="004730CF" w:rsidRDefault="009565D7" w:rsidP="0039245E">
      <w:pPr>
        <w:jc w:val="both"/>
        <w:rPr>
          <w:rFonts w:ascii="Palatino Linotype" w:hAnsi="Palatino Linotype"/>
          <w:sz w:val="28"/>
          <w:szCs w:val="28"/>
        </w:rPr>
      </w:pPr>
      <w:r w:rsidRPr="004730CF">
        <w:rPr>
          <w:rFonts w:ascii="Palatino Linotype" w:hAnsi="Palatino Linotype"/>
          <w:sz w:val="28"/>
          <w:szCs w:val="28"/>
        </w:rPr>
        <w:t>Анализируя вышесказанное, можно сделать вывод о том, что профсоюзной организацией нашей школы проделана большая работа, но много еще предстоит сделать. Выражаю надежду, что никто  не жалеет, что состоит в Профсоюзе!</w:t>
      </w:r>
    </w:p>
    <w:p w:rsidR="009565D7" w:rsidRPr="004730CF" w:rsidRDefault="009565D7" w:rsidP="0039245E">
      <w:pPr>
        <w:ind w:firstLine="708"/>
        <w:rPr>
          <w:rFonts w:ascii="Palatino Linotype" w:hAnsi="Palatino Linotype"/>
          <w:sz w:val="28"/>
          <w:szCs w:val="28"/>
        </w:rPr>
      </w:pPr>
      <w:r w:rsidRPr="004730CF">
        <w:rPr>
          <w:rFonts w:ascii="Palatino Linotype" w:hAnsi="Palatino Linotype"/>
          <w:b/>
          <w:sz w:val="28"/>
          <w:szCs w:val="28"/>
          <w:lang w:val="en-US"/>
        </w:rPr>
        <w:t>III</w:t>
      </w:r>
      <w:r w:rsidRPr="004730CF">
        <w:rPr>
          <w:rFonts w:ascii="Palatino Linotype" w:hAnsi="Palatino Linotype"/>
          <w:b/>
          <w:sz w:val="28"/>
          <w:szCs w:val="28"/>
        </w:rPr>
        <w:t>. Заключение:</w:t>
      </w:r>
      <w:r w:rsidRPr="004730CF">
        <w:rPr>
          <w:rFonts w:ascii="Palatino Linotype" w:hAnsi="Palatino Linotype"/>
          <w:sz w:val="28"/>
          <w:szCs w:val="28"/>
        </w:rPr>
        <w:t xml:space="preserve"> «Я не жалею, что состою в Профсоюзе»</w:t>
      </w:r>
    </w:p>
    <w:p w:rsidR="009565D7" w:rsidRPr="004730CF" w:rsidRDefault="009565D7" w:rsidP="0039245E">
      <w:pPr>
        <w:ind w:firstLine="708"/>
        <w:rPr>
          <w:rFonts w:ascii="Palatino Linotype" w:hAnsi="Palatino Linotype"/>
          <w:sz w:val="28"/>
          <w:szCs w:val="28"/>
        </w:rPr>
      </w:pPr>
      <w:r w:rsidRPr="004730CF">
        <w:rPr>
          <w:rFonts w:ascii="Palatino Linotype" w:hAnsi="Palatino Linotype"/>
          <w:sz w:val="28"/>
          <w:szCs w:val="28"/>
        </w:rPr>
        <w:t>В завершении занятия проводится анкетирование «Почему я  верю в Профсоюз?» Анкетирование проводится в виде карточной игры. Вместо карт- сюжеты из профсоюзной жизни и конкретные примеры из жизни первичной организации.</w:t>
      </w:r>
    </w:p>
    <w:p w:rsidR="009565D7" w:rsidRPr="004730CF" w:rsidRDefault="009565D7"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jc w:val="center"/>
        <w:rPr>
          <w:rStyle w:val="FontStyle13"/>
          <w:rFonts w:ascii="Palatino Linotype" w:hAnsi="Palatino Linotype"/>
          <w:sz w:val="28"/>
          <w:szCs w:val="28"/>
          <w:lang w:val="en-US"/>
        </w:rPr>
      </w:pPr>
    </w:p>
    <w:p w:rsidR="00160E9A" w:rsidRPr="004730CF" w:rsidRDefault="00160E9A" w:rsidP="0039245E">
      <w:pPr>
        <w:pStyle w:val="Style3"/>
        <w:widowControl/>
        <w:rPr>
          <w:rStyle w:val="FontStyle13"/>
          <w:rFonts w:ascii="Palatino Linotype" w:hAnsi="Palatino Linotype"/>
          <w:sz w:val="28"/>
          <w:szCs w:val="28"/>
        </w:rPr>
      </w:pPr>
    </w:p>
    <w:p w:rsidR="00160E9A" w:rsidRDefault="00160E9A" w:rsidP="0039245E">
      <w:pPr>
        <w:pStyle w:val="Style3"/>
        <w:widowControl/>
        <w:jc w:val="center"/>
        <w:rPr>
          <w:rStyle w:val="FontStyle13"/>
          <w:rFonts w:ascii="Palatino Linotype" w:hAnsi="Palatino Linotype"/>
          <w:sz w:val="28"/>
          <w:szCs w:val="28"/>
        </w:rPr>
      </w:pPr>
    </w:p>
    <w:p w:rsidR="00D864E7" w:rsidRDefault="00D864E7" w:rsidP="0039245E">
      <w:pPr>
        <w:pStyle w:val="Style3"/>
        <w:widowControl/>
        <w:jc w:val="center"/>
        <w:rPr>
          <w:rStyle w:val="FontStyle13"/>
          <w:rFonts w:ascii="Palatino Linotype" w:hAnsi="Palatino Linotype"/>
          <w:sz w:val="28"/>
          <w:szCs w:val="28"/>
        </w:rPr>
      </w:pPr>
    </w:p>
    <w:p w:rsidR="00D864E7" w:rsidRDefault="00D864E7" w:rsidP="0039245E">
      <w:pPr>
        <w:pStyle w:val="Style3"/>
        <w:widowControl/>
        <w:jc w:val="center"/>
        <w:rPr>
          <w:rStyle w:val="FontStyle13"/>
          <w:rFonts w:ascii="Palatino Linotype" w:hAnsi="Palatino Linotype"/>
          <w:sz w:val="28"/>
          <w:szCs w:val="28"/>
        </w:rPr>
      </w:pPr>
    </w:p>
    <w:p w:rsidR="00D864E7" w:rsidRDefault="00D864E7" w:rsidP="0039245E">
      <w:pPr>
        <w:pStyle w:val="Style3"/>
        <w:widowControl/>
        <w:jc w:val="center"/>
        <w:rPr>
          <w:rStyle w:val="FontStyle13"/>
          <w:rFonts w:ascii="Palatino Linotype" w:hAnsi="Palatino Linotype"/>
          <w:sz w:val="28"/>
          <w:szCs w:val="28"/>
        </w:rPr>
      </w:pPr>
    </w:p>
    <w:p w:rsidR="0039245E" w:rsidRDefault="0039245E" w:rsidP="0039245E">
      <w:pPr>
        <w:pStyle w:val="Style3"/>
        <w:widowControl/>
        <w:jc w:val="center"/>
        <w:rPr>
          <w:rStyle w:val="FontStyle13"/>
          <w:rFonts w:ascii="Palatino Linotype" w:hAnsi="Palatino Linotype"/>
          <w:sz w:val="28"/>
          <w:szCs w:val="28"/>
        </w:rPr>
      </w:pPr>
    </w:p>
    <w:p w:rsidR="00D864E7" w:rsidRDefault="00D864E7" w:rsidP="0039245E">
      <w:pPr>
        <w:pStyle w:val="Style3"/>
        <w:widowControl/>
        <w:jc w:val="center"/>
        <w:rPr>
          <w:rStyle w:val="FontStyle13"/>
          <w:rFonts w:ascii="Palatino Linotype" w:hAnsi="Palatino Linotype"/>
          <w:sz w:val="28"/>
          <w:szCs w:val="28"/>
        </w:rPr>
      </w:pPr>
    </w:p>
    <w:p w:rsidR="00D864E7" w:rsidRDefault="00D864E7" w:rsidP="0039245E">
      <w:pPr>
        <w:pStyle w:val="Style3"/>
        <w:widowControl/>
        <w:jc w:val="center"/>
        <w:rPr>
          <w:rStyle w:val="FontStyle13"/>
          <w:rFonts w:ascii="Palatino Linotype" w:hAnsi="Palatino Linotype"/>
          <w:sz w:val="28"/>
          <w:szCs w:val="28"/>
        </w:rPr>
      </w:pPr>
    </w:p>
    <w:p w:rsidR="00D864E7" w:rsidRPr="004730CF" w:rsidRDefault="00D864E7" w:rsidP="0039245E">
      <w:pPr>
        <w:pStyle w:val="Style3"/>
        <w:widowControl/>
        <w:jc w:val="center"/>
        <w:rPr>
          <w:rStyle w:val="FontStyle13"/>
          <w:rFonts w:ascii="Palatino Linotype" w:hAnsi="Palatino Linotype"/>
          <w:sz w:val="28"/>
          <w:szCs w:val="28"/>
        </w:rPr>
      </w:pPr>
    </w:p>
    <w:p w:rsidR="00AD575C" w:rsidRPr="004730CF" w:rsidRDefault="00160E9A" w:rsidP="0039245E">
      <w:pPr>
        <w:jc w:val="center"/>
        <w:rPr>
          <w:rFonts w:ascii="Palatino Linotype" w:hAnsi="Palatino Linotype"/>
          <w:sz w:val="28"/>
          <w:szCs w:val="28"/>
          <w:lang w:val="en-US"/>
        </w:rPr>
      </w:pPr>
      <w:r w:rsidRPr="004730CF">
        <w:rPr>
          <w:rStyle w:val="FontStyle13"/>
          <w:rFonts w:ascii="Palatino Linotype" w:hAnsi="Palatino Linotype"/>
          <w:sz w:val="28"/>
          <w:szCs w:val="28"/>
        </w:rPr>
        <w:lastRenderedPageBreak/>
        <w:t xml:space="preserve">Занятие 2 </w:t>
      </w:r>
    </w:p>
    <w:p w:rsidR="00AD575C" w:rsidRPr="004730CF" w:rsidRDefault="00AD575C" w:rsidP="0039245E">
      <w:pPr>
        <w:jc w:val="both"/>
        <w:rPr>
          <w:rFonts w:ascii="Palatino Linotype" w:hAnsi="Palatino Linotype"/>
          <w:b/>
          <w:color w:val="FF0000"/>
          <w:sz w:val="28"/>
          <w:szCs w:val="28"/>
          <w:u w:val="single"/>
        </w:rPr>
      </w:pPr>
      <w:r w:rsidRPr="004730CF">
        <w:rPr>
          <w:rFonts w:ascii="Palatino Linotype" w:hAnsi="Palatino Linotype"/>
          <w:b/>
          <w:color w:val="FF0000"/>
          <w:sz w:val="28"/>
          <w:szCs w:val="28"/>
          <w:u w:val="single"/>
        </w:rPr>
        <w:t xml:space="preserve">Тема: </w:t>
      </w:r>
    </w:p>
    <w:p w:rsidR="00AD575C" w:rsidRPr="004730CF" w:rsidRDefault="00AD575C" w:rsidP="0039245E">
      <w:pPr>
        <w:jc w:val="center"/>
        <w:rPr>
          <w:rFonts w:ascii="Palatino Linotype" w:hAnsi="Palatino Linotype"/>
          <w:b/>
          <w:i/>
          <w:color w:val="FF0000"/>
          <w:sz w:val="28"/>
          <w:szCs w:val="28"/>
        </w:rPr>
      </w:pPr>
      <w:r w:rsidRPr="004730CF">
        <w:rPr>
          <w:rFonts w:ascii="Palatino Linotype" w:hAnsi="Palatino Linotype"/>
          <w:b/>
          <w:i/>
          <w:color w:val="FF0000"/>
          <w:sz w:val="28"/>
          <w:szCs w:val="28"/>
        </w:rPr>
        <w:t>Трудовой договор – основа для регулирования взаимоотношений между работников и работодателем.</w:t>
      </w:r>
    </w:p>
    <w:p w:rsidR="00AD575C" w:rsidRPr="004730CF" w:rsidRDefault="00AD575C" w:rsidP="0039245E">
      <w:pPr>
        <w:jc w:val="both"/>
        <w:rPr>
          <w:rFonts w:ascii="Palatino Linotype" w:hAnsi="Palatino Linotype"/>
          <w:color w:val="FF0000"/>
          <w:sz w:val="28"/>
          <w:szCs w:val="28"/>
        </w:rPr>
      </w:pPr>
    </w:p>
    <w:p w:rsidR="00AD575C" w:rsidRPr="004730CF" w:rsidRDefault="00AD575C" w:rsidP="0039245E">
      <w:pPr>
        <w:jc w:val="both"/>
        <w:rPr>
          <w:rFonts w:ascii="Palatino Linotype" w:hAnsi="Palatino Linotype"/>
          <w:sz w:val="28"/>
          <w:szCs w:val="28"/>
        </w:rPr>
      </w:pPr>
      <w:r w:rsidRPr="004730CF">
        <w:rPr>
          <w:rFonts w:ascii="Palatino Linotype" w:hAnsi="Palatino Linotype"/>
          <w:b/>
          <w:sz w:val="28"/>
          <w:szCs w:val="28"/>
          <w:u w:val="single"/>
        </w:rPr>
        <w:t xml:space="preserve">Цели: </w:t>
      </w:r>
    </w:p>
    <w:p w:rsidR="00AD575C" w:rsidRPr="004730CF" w:rsidRDefault="00AD575C" w:rsidP="0039245E">
      <w:pPr>
        <w:numPr>
          <w:ilvl w:val="0"/>
          <w:numId w:val="4"/>
        </w:numPr>
        <w:jc w:val="both"/>
        <w:rPr>
          <w:rFonts w:ascii="Palatino Linotype" w:hAnsi="Palatino Linotype"/>
          <w:sz w:val="28"/>
          <w:szCs w:val="28"/>
        </w:rPr>
      </w:pPr>
      <w:r w:rsidRPr="004730CF">
        <w:rPr>
          <w:rFonts w:ascii="Palatino Linotype" w:hAnsi="Palatino Linotype"/>
          <w:sz w:val="28"/>
          <w:szCs w:val="28"/>
        </w:rPr>
        <w:t>раскрыть значимость трудового договора для работника в современных условиях;</w:t>
      </w:r>
    </w:p>
    <w:p w:rsidR="00AD575C" w:rsidRPr="004730CF" w:rsidRDefault="00AD575C" w:rsidP="0039245E">
      <w:pPr>
        <w:numPr>
          <w:ilvl w:val="0"/>
          <w:numId w:val="4"/>
        </w:numPr>
        <w:jc w:val="both"/>
        <w:rPr>
          <w:rFonts w:ascii="Palatino Linotype" w:hAnsi="Palatino Linotype"/>
          <w:sz w:val="28"/>
          <w:szCs w:val="28"/>
        </w:rPr>
      </w:pPr>
      <w:r w:rsidRPr="004730CF">
        <w:rPr>
          <w:rFonts w:ascii="Palatino Linotype" w:hAnsi="Palatino Linotype"/>
          <w:sz w:val="28"/>
          <w:szCs w:val="28"/>
        </w:rPr>
        <w:t>обозначить роль профкома в рассмотрении вопросов связанных с заключением и расторжением трудового договора.</w:t>
      </w:r>
    </w:p>
    <w:p w:rsidR="00AD575C" w:rsidRPr="004730CF" w:rsidRDefault="00AD575C" w:rsidP="0039245E">
      <w:pPr>
        <w:ind w:left="360"/>
        <w:jc w:val="both"/>
        <w:rPr>
          <w:rFonts w:ascii="Palatino Linotype" w:hAnsi="Palatino Linotype"/>
          <w:sz w:val="28"/>
          <w:szCs w:val="28"/>
        </w:rPr>
      </w:pPr>
    </w:p>
    <w:p w:rsidR="00AD575C" w:rsidRPr="004730CF" w:rsidRDefault="00AD575C" w:rsidP="0039245E">
      <w:pPr>
        <w:jc w:val="both"/>
        <w:rPr>
          <w:rFonts w:ascii="Palatino Linotype" w:hAnsi="Palatino Linotype"/>
          <w:b/>
          <w:sz w:val="28"/>
          <w:szCs w:val="28"/>
          <w:u w:val="single"/>
        </w:rPr>
      </w:pPr>
      <w:r w:rsidRPr="004730CF">
        <w:rPr>
          <w:rFonts w:ascii="Palatino Linotype" w:hAnsi="Palatino Linotype"/>
          <w:b/>
          <w:sz w:val="28"/>
          <w:szCs w:val="28"/>
          <w:u w:val="single"/>
        </w:rPr>
        <w:t xml:space="preserve">Правовая база: </w:t>
      </w:r>
    </w:p>
    <w:p w:rsidR="00AD575C" w:rsidRPr="004730CF" w:rsidRDefault="00AD575C" w:rsidP="0039245E">
      <w:pPr>
        <w:numPr>
          <w:ilvl w:val="0"/>
          <w:numId w:val="5"/>
        </w:numPr>
        <w:jc w:val="both"/>
        <w:rPr>
          <w:rFonts w:ascii="Palatino Linotype" w:hAnsi="Palatino Linotype"/>
          <w:sz w:val="28"/>
          <w:szCs w:val="28"/>
        </w:rPr>
      </w:pPr>
      <w:r w:rsidRPr="004730CF">
        <w:rPr>
          <w:rFonts w:ascii="Palatino Linotype" w:hAnsi="Palatino Linotype"/>
          <w:sz w:val="28"/>
          <w:szCs w:val="28"/>
        </w:rPr>
        <w:t>Трудовой Кодекс РФ (3-й раздел)</w:t>
      </w:r>
    </w:p>
    <w:p w:rsidR="00AD575C" w:rsidRPr="004730CF" w:rsidRDefault="00AD575C" w:rsidP="0039245E">
      <w:pPr>
        <w:numPr>
          <w:ilvl w:val="0"/>
          <w:numId w:val="5"/>
        </w:numPr>
        <w:jc w:val="both"/>
        <w:rPr>
          <w:rFonts w:ascii="Palatino Linotype" w:hAnsi="Palatino Linotype"/>
          <w:sz w:val="28"/>
          <w:szCs w:val="28"/>
        </w:rPr>
      </w:pPr>
      <w:r w:rsidRPr="004730CF">
        <w:rPr>
          <w:rFonts w:ascii="Palatino Linotype" w:hAnsi="Palatino Linotype"/>
          <w:sz w:val="28"/>
          <w:szCs w:val="28"/>
        </w:rPr>
        <w:t>Пособие по охране труда для уполномоченных лиц, чле</w:t>
      </w:r>
      <w:r w:rsidR="004730CF">
        <w:rPr>
          <w:rFonts w:ascii="Palatino Linotype" w:hAnsi="Palatino Linotype"/>
          <w:sz w:val="28"/>
          <w:szCs w:val="28"/>
        </w:rPr>
        <w:t>нов комитетов профсоюзов.</w:t>
      </w:r>
    </w:p>
    <w:p w:rsidR="00AD575C" w:rsidRPr="004730CF" w:rsidRDefault="00AD575C" w:rsidP="0039245E">
      <w:pPr>
        <w:numPr>
          <w:ilvl w:val="0"/>
          <w:numId w:val="5"/>
        </w:numPr>
        <w:jc w:val="both"/>
        <w:rPr>
          <w:rFonts w:ascii="Palatino Linotype" w:hAnsi="Palatino Linotype"/>
          <w:sz w:val="28"/>
          <w:szCs w:val="28"/>
        </w:rPr>
      </w:pPr>
      <w:r w:rsidRPr="004730CF">
        <w:rPr>
          <w:rFonts w:ascii="Palatino Linotype" w:hAnsi="Palatino Linotype"/>
          <w:sz w:val="28"/>
          <w:szCs w:val="28"/>
        </w:rPr>
        <w:t>Информационный материал о раз</w:t>
      </w:r>
      <w:r w:rsidR="004730CF">
        <w:rPr>
          <w:rFonts w:ascii="Palatino Linotype" w:hAnsi="Palatino Linotype"/>
          <w:sz w:val="28"/>
          <w:szCs w:val="28"/>
        </w:rPr>
        <w:t>мерах социальных выплат.</w:t>
      </w:r>
    </w:p>
    <w:p w:rsidR="00AD575C" w:rsidRPr="004730CF" w:rsidRDefault="00AD575C" w:rsidP="0039245E">
      <w:pPr>
        <w:numPr>
          <w:ilvl w:val="0"/>
          <w:numId w:val="5"/>
        </w:numPr>
        <w:jc w:val="both"/>
        <w:rPr>
          <w:rFonts w:ascii="Palatino Linotype" w:hAnsi="Palatino Linotype"/>
          <w:sz w:val="28"/>
          <w:szCs w:val="28"/>
        </w:rPr>
      </w:pPr>
      <w:r w:rsidRPr="004730CF">
        <w:rPr>
          <w:rFonts w:ascii="Palatino Linotype" w:hAnsi="Palatino Linotype"/>
          <w:sz w:val="28"/>
          <w:szCs w:val="28"/>
        </w:rPr>
        <w:t>Методические рекомендации по осуществлению обще профсоюзной контрольной проверки.</w:t>
      </w:r>
    </w:p>
    <w:p w:rsidR="00AD575C" w:rsidRPr="004730CF" w:rsidRDefault="00AD575C" w:rsidP="0039245E">
      <w:pPr>
        <w:numPr>
          <w:ilvl w:val="0"/>
          <w:numId w:val="5"/>
        </w:numPr>
        <w:jc w:val="both"/>
        <w:rPr>
          <w:rFonts w:ascii="Palatino Linotype" w:hAnsi="Palatino Linotype"/>
          <w:sz w:val="28"/>
          <w:szCs w:val="28"/>
        </w:rPr>
      </w:pPr>
      <w:r w:rsidRPr="004730CF">
        <w:rPr>
          <w:rFonts w:ascii="Palatino Linotype" w:hAnsi="Palatino Linotype"/>
          <w:sz w:val="28"/>
          <w:szCs w:val="28"/>
        </w:rPr>
        <w:t xml:space="preserve"> Материалы газеты «Мой профсоюз»</w:t>
      </w:r>
      <w:r w:rsidR="004730CF">
        <w:rPr>
          <w:rFonts w:ascii="Palatino Linotype" w:hAnsi="Palatino Linotype"/>
          <w:sz w:val="28"/>
          <w:szCs w:val="28"/>
        </w:rPr>
        <w:t>, «Резонанс»</w:t>
      </w:r>
      <w:r w:rsidRPr="004730CF">
        <w:rPr>
          <w:rFonts w:ascii="Palatino Linotype" w:hAnsi="Palatino Linotype"/>
          <w:sz w:val="28"/>
          <w:szCs w:val="28"/>
        </w:rPr>
        <w:t>.</w:t>
      </w:r>
    </w:p>
    <w:p w:rsidR="00AD575C" w:rsidRPr="004730CF" w:rsidRDefault="00AD575C" w:rsidP="0039245E">
      <w:pPr>
        <w:ind w:left="360"/>
        <w:jc w:val="both"/>
        <w:rPr>
          <w:rFonts w:ascii="Palatino Linotype" w:hAnsi="Palatino Linotype"/>
          <w:sz w:val="28"/>
          <w:szCs w:val="28"/>
        </w:rPr>
      </w:pPr>
    </w:p>
    <w:p w:rsidR="00AD575C" w:rsidRPr="004730CF" w:rsidRDefault="00AD575C" w:rsidP="0039245E">
      <w:pPr>
        <w:jc w:val="both"/>
        <w:rPr>
          <w:rFonts w:ascii="Palatino Linotype" w:hAnsi="Palatino Linotype"/>
          <w:sz w:val="28"/>
          <w:szCs w:val="28"/>
        </w:rPr>
      </w:pPr>
      <w:r w:rsidRPr="004730CF">
        <w:rPr>
          <w:rFonts w:ascii="Palatino Linotype" w:hAnsi="Palatino Linotype"/>
          <w:b/>
          <w:sz w:val="28"/>
          <w:szCs w:val="28"/>
          <w:u w:val="single"/>
        </w:rPr>
        <w:t xml:space="preserve"> Форма проведения занятия: </w:t>
      </w:r>
    </w:p>
    <w:p w:rsidR="00AD575C" w:rsidRPr="004730CF" w:rsidRDefault="00AD575C" w:rsidP="0039245E">
      <w:pPr>
        <w:jc w:val="both"/>
        <w:rPr>
          <w:rFonts w:ascii="Palatino Linotype" w:hAnsi="Palatino Linotype"/>
          <w:sz w:val="28"/>
          <w:szCs w:val="28"/>
        </w:rPr>
      </w:pPr>
      <w:r w:rsidRPr="004730CF">
        <w:rPr>
          <w:rFonts w:ascii="Palatino Linotype" w:hAnsi="Palatino Linotype"/>
          <w:sz w:val="28"/>
          <w:szCs w:val="28"/>
        </w:rPr>
        <w:t>Беседа с элементами групповой и индивидуальной практической работы</w:t>
      </w:r>
    </w:p>
    <w:p w:rsidR="00AD575C" w:rsidRPr="004730CF" w:rsidRDefault="00AD575C" w:rsidP="0039245E">
      <w:pPr>
        <w:jc w:val="both"/>
        <w:rPr>
          <w:rFonts w:ascii="Palatino Linotype" w:hAnsi="Palatino Linotype"/>
          <w:sz w:val="28"/>
          <w:szCs w:val="28"/>
        </w:rPr>
      </w:pPr>
    </w:p>
    <w:p w:rsidR="00AD575C" w:rsidRPr="004730CF" w:rsidRDefault="00AD575C" w:rsidP="0039245E">
      <w:pPr>
        <w:jc w:val="both"/>
        <w:rPr>
          <w:rFonts w:ascii="Palatino Linotype" w:hAnsi="Palatino Linotype"/>
          <w:b/>
          <w:sz w:val="28"/>
          <w:szCs w:val="28"/>
          <w:u w:val="single"/>
        </w:rPr>
      </w:pPr>
      <w:r w:rsidRPr="004730CF">
        <w:rPr>
          <w:rFonts w:ascii="Palatino Linotype" w:hAnsi="Palatino Linotype"/>
          <w:b/>
          <w:sz w:val="28"/>
          <w:szCs w:val="28"/>
          <w:u w:val="single"/>
        </w:rPr>
        <w:t xml:space="preserve">Вопросы по теме: </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Понятие «трудовой договор», содержание и форма трудового договора, срок трудового договора, необходимые документы для его оформления.</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 xml:space="preserve">Вопросы оплаты труда и социальных гарантий, рассматриваемых в трудовом  договоре. </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Режим рабочего времени и отдыха.</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Прекращение действия трудового договора, его возможность и условия.</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Установление  испытательного срока для вновь поступающих на работу.</w:t>
      </w:r>
    </w:p>
    <w:p w:rsidR="00AD575C" w:rsidRPr="004730CF"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Дисциплинарные взыскания, ответственность в случае причинения ущерба работника или работодателя.</w:t>
      </w:r>
    </w:p>
    <w:p w:rsidR="00AD575C" w:rsidRPr="00D864E7" w:rsidRDefault="00AD575C" w:rsidP="0039245E">
      <w:pPr>
        <w:numPr>
          <w:ilvl w:val="0"/>
          <w:numId w:val="6"/>
        </w:numPr>
        <w:jc w:val="both"/>
        <w:rPr>
          <w:rFonts w:ascii="Palatino Linotype" w:hAnsi="Palatino Linotype"/>
          <w:sz w:val="28"/>
          <w:szCs w:val="28"/>
        </w:rPr>
      </w:pPr>
      <w:r w:rsidRPr="004730CF">
        <w:rPr>
          <w:rFonts w:ascii="Palatino Linotype" w:hAnsi="Palatino Linotype"/>
          <w:sz w:val="28"/>
          <w:szCs w:val="28"/>
        </w:rPr>
        <w:t xml:space="preserve">Льготы, компенсации за работу в сельской местности, компенсации на книгоиздания, коммунальные, сельские и т.д. </w:t>
      </w:r>
    </w:p>
    <w:p w:rsidR="003A43AA" w:rsidRPr="00D864E7" w:rsidRDefault="003A43AA" w:rsidP="0039245E">
      <w:pPr>
        <w:jc w:val="center"/>
        <w:rPr>
          <w:rFonts w:ascii="Palatino Linotype" w:hAnsi="Palatino Linotype"/>
          <w:b/>
          <w:sz w:val="28"/>
          <w:szCs w:val="28"/>
        </w:rPr>
      </w:pPr>
    </w:p>
    <w:p w:rsidR="0039245E" w:rsidRDefault="0039245E" w:rsidP="0039245E">
      <w:pPr>
        <w:jc w:val="center"/>
        <w:rPr>
          <w:rFonts w:ascii="Palatino Linotype" w:hAnsi="Palatino Linotype"/>
          <w:b/>
          <w:sz w:val="28"/>
          <w:szCs w:val="28"/>
        </w:rPr>
      </w:pPr>
    </w:p>
    <w:p w:rsidR="0039245E" w:rsidRDefault="0039245E" w:rsidP="0039245E">
      <w:pPr>
        <w:jc w:val="center"/>
        <w:rPr>
          <w:rFonts w:ascii="Palatino Linotype" w:hAnsi="Palatino Linotype"/>
          <w:b/>
          <w:sz w:val="28"/>
          <w:szCs w:val="28"/>
        </w:rPr>
      </w:pPr>
    </w:p>
    <w:p w:rsidR="00AD575C" w:rsidRPr="004730CF" w:rsidRDefault="00AD575C" w:rsidP="0039245E">
      <w:pPr>
        <w:jc w:val="center"/>
        <w:rPr>
          <w:rFonts w:ascii="Palatino Linotype" w:hAnsi="Palatino Linotype"/>
          <w:b/>
          <w:sz w:val="28"/>
          <w:szCs w:val="28"/>
        </w:rPr>
      </w:pPr>
      <w:r w:rsidRPr="004730CF">
        <w:rPr>
          <w:rFonts w:ascii="Palatino Linotype" w:hAnsi="Palatino Linotype"/>
          <w:b/>
          <w:sz w:val="28"/>
          <w:szCs w:val="28"/>
        </w:rPr>
        <w:lastRenderedPageBreak/>
        <w:t xml:space="preserve">Занятие № </w:t>
      </w:r>
      <w:r w:rsidR="003A43AA" w:rsidRPr="004730CF">
        <w:rPr>
          <w:rFonts w:ascii="Palatino Linotype" w:hAnsi="Palatino Linotype"/>
          <w:b/>
          <w:sz w:val="28"/>
          <w:szCs w:val="28"/>
          <w:lang w:val="en-US"/>
        </w:rPr>
        <w:t>3</w:t>
      </w:r>
      <w:r w:rsidRPr="004730CF">
        <w:rPr>
          <w:rFonts w:ascii="Palatino Linotype" w:hAnsi="Palatino Linotype"/>
          <w:b/>
          <w:sz w:val="28"/>
          <w:szCs w:val="28"/>
        </w:rPr>
        <w:t xml:space="preserve">  </w:t>
      </w:r>
    </w:p>
    <w:p w:rsidR="00AD575C" w:rsidRPr="004730CF" w:rsidRDefault="00AD575C" w:rsidP="0039245E">
      <w:pPr>
        <w:ind w:firstLine="709"/>
        <w:jc w:val="center"/>
        <w:rPr>
          <w:rFonts w:ascii="Palatino Linotype" w:hAnsi="Palatino Linotype"/>
          <w:b/>
          <w:i/>
          <w:sz w:val="28"/>
          <w:szCs w:val="28"/>
          <w:lang w:val="en-US"/>
        </w:rPr>
      </w:pPr>
    </w:p>
    <w:p w:rsidR="00BE3C2F" w:rsidRPr="00D864E7" w:rsidRDefault="00BE3C2F" w:rsidP="0039245E">
      <w:pPr>
        <w:ind w:firstLine="709"/>
        <w:jc w:val="center"/>
        <w:rPr>
          <w:rFonts w:ascii="Palatino Linotype" w:hAnsi="Palatino Linotype"/>
          <w:b/>
          <w:i/>
          <w:color w:val="FF0000"/>
          <w:sz w:val="28"/>
          <w:szCs w:val="28"/>
        </w:rPr>
      </w:pPr>
      <w:r w:rsidRPr="00D864E7">
        <w:rPr>
          <w:rFonts w:ascii="Palatino Linotype" w:hAnsi="Palatino Linotype"/>
          <w:b/>
          <w:i/>
          <w:color w:val="FF0000"/>
          <w:sz w:val="28"/>
          <w:szCs w:val="28"/>
        </w:rPr>
        <w:t>Тема занятия:</w:t>
      </w:r>
    </w:p>
    <w:p w:rsidR="00BE3C2F" w:rsidRPr="00D864E7" w:rsidRDefault="00BE3C2F" w:rsidP="0039245E">
      <w:pPr>
        <w:ind w:firstLine="709"/>
        <w:jc w:val="center"/>
        <w:rPr>
          <w:rFonts w:ascii="Palatino Linotype" w:hAnsi="Palatino Linotype"/>
          <w:b/>
          <w:i/>
          <w:color w:val="FF0000"/>
          <w:sz w:val="28"/>
          <w:szCs w:val="28"/>
        </w:rPr>
      </w:pPr>
      <w:r w:rsidRPr="00D864E7">
        <w:rPr>
          <w:rFonts w:ascii="Palatino Linotype" w:hAnsi="Palatino Linotype"/>
          <w:b/>
          <w:i/>
          <w:color w:val="FF0000"/>
          <w:sz w:val="28"/>
          <w:szCs w:val="28"/>
        </w:rPr>
        <w:t>«Порядок применения дисциплинарных взысканий»</w:t>
      </w:r>
    </w:p>
    <w:p w:rsidR="00BE3C2F" w:rsidRPr="004730CF" w:rsidRDefault="00BE3C2F" w:rsidP="0039245E">
      <w:pPr>
        <w:rPr>
          <w:rFonts w:ascii="Palatino Linotype" w:hAnsi="Palatino Linotype"/>
          <w:b/>
          <w:sz w:val="28"/>
          <w:szCs w:val="28"/>
        </w:rPr>
      </w:pPr>
    </w:p>
    <w:p w:rsidR="00BE3C2F" w:rsidRPr="004730CF" w:rsidRDefault="00BE3C2F" w:rsidP="0039245E">
      <w:pPr>
        <w:ind w:firstLine="709"/>
        <w:jc w:val="both"/>
        <w:rPr>
          <w:rFonts w:ascii="Palatino Linotype" w:hAnsi="Palatino Linotype"/>
          <w:b/>
          <w:sz w:val="28"/>
          <w:szCs w:val="28"/>
        </w:rPr>
      </w:pPr>
    </w:p>
    <w:p w:rsidR="00BE3C2F" w:rsidRPr="004730CF" w:rsidRDefault="00BE3C2F" w:rsidP="0039245E">
      <w:pPr>
        <w:pStyle w:val="31"/>
        <w:ind w:firstLine="851"/>
        <w:rPr>
          <w:rFonts w:ascii="Palatino Linotype" w:hAnsi="Palatino Linotype"/>
          <w:szCs w:val="28"/>
        </w:rPr>
      </w:pPr>
      <w:r w:rsidRPr="004730CF">
        <w:rPr>
          <w:rFonts w:ascii="Palatino Linotype" w:hAnsi="Palatino Linotype"/>
          <w:szCs w:val="28"/>
        </w:rPr>
        <w:t>В Трудовом Кодексе РФ в главе 30 "Дисциплина труда" статьи 192,193,194 посвящены этой теме.</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Прежде чем рассматривать тему нашего занятия, уточним, какие дисциплинарные взыскания и за что могут применяться.</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За совершение дисциплинарного проступка, то есть неисполнение или ненадлежащее исполнение работником </w:t>
      </w:r>
      <w:r w:rsidRPr="004730CF">
        <w:rPr>
          <w:rFonts w:ascii="Palatino Linotype" w:hAnsi="Palatino Linotype"/>
          <w:b/>
          <w:sz w:val="28"/>
          <w:szCs w:val="28"/>
        </w:rPr>
        <w:t xml:space="preserve">по его вине </w:t>
      </w:r>
      <w:r w:rsidRPr="004730CF">
        <w:rPr>
          <w:rFonts w:ascii="Palatino Linotype" w:hAnsi="Palatino Linotype"/>
          <w:sz w:val="28"/>
          <w:szCs w:val="28"/>
        </w:rPr>
        <w:t xml:space="preserve">возложенных на него </w:t>
      </w:r>
      <w:r w:rsidRPr="004730CF">
        <w:rPr>
          <w:rFonts w:ascii="Palatino Linotype" w:hAnsi="Palatino Linotype"/>
          <w:b/>
          <w:sz w:val="28"/>
          <w:szCs w:val="28"/>
        </w:rPr>
        <w:t>трудовых обязанностей</w:t>
      </w:r>
      <w:r w:rsidRPr="004730CF">
        <w:rPr>
          <w:rFonts w:ascii="Palatino Linotype" w:hAnsi="Palatino Linotype"/>
          <w:sz w:val="28"/>
          <w:szCs w:val="28"/>
        </w:rPr>
        <w:t>, работодатель имеет право применять следующие взыскания:</w:t>
      </w:r>
    </w:p>
    <w:p w:rsidR="00BE3C2F" w:rsidRPr="004730CF" w:rsidRDefault="00BE3C2F" w:rsidP="0039245E">
      <w:pPr>
        <w:numPr>
          <w:ilvl w:val="0"/>
          <w:numId w:val="1"/>
        </w:numPr>
        <w:jc w:val="both"/>
        <w:rPr>
          <w:rFonts w:ascii="Palatino Linotype" w:hAnsi="Palatino Linotype"/>
          <w:sz w:val="28"/>
          <w:szCs w:val="28"/>
        </w:rPr>
      </w:pPr>
      <w:r w:rsidRPr="004730CF">
        <w:rPr>
          <w:rFonts w:ascii="Palatino Linotype" w:hAnsi="Palatino Linotype"/>
          <w:sz w:val="28"/>
          <w:szCs w:val="28"/>
        </w:rPr>
        <w:t>замечание;</w:t>
      </w:r>
    </w:p>
    <w:p w:rsidR="00BE3C2F" w:rsidRPr="004730CF" w:rsidRDefault="00BE3C2F" w:rsidP="0039245E">
      <w:pPr>
        <w:numPr>
          <w:ilvl w:val="0"/>
          <w:numId w:val="1"/>
        </w:numPr>
        <w:jc w:val="both"/>
        <w:rPr>
          <w:rFonts w:ascii="Palatino Linotype" w:hAnsi="Palatino Linotype"/>
          <w:sz w:val="28"/>
          <w:szCs w:val="28"/>
        </w:rPr>
      </w:pPr>
      <w:r w:rsidRPr="004730CF">
        <w:rPr>
          <w:rFonts w:ascii="Palatino Linotype" w:hAnsi="Palatino Linotype"/>
          <w:sz w:val="28"/>
          <w:szCs w:val="28"/>
        </w:rPr>
        <w:t>выговор;</w:t>
      </w:r>
    </w:p>
    <w:p w:rsidR="00BE3C2F" w:rsidRPr="004730CF" w:rsidRDefault="00BE3C2F" w:rsidP="0039245E">
      <w:pPr>
        <w:numPr>
          <w:ilvl w:val="0"/>
          <w:numId w:val="1"/>
        </w:numPr>
        <w:jc w:val="both"/>
        <w:rPr>
          <w:rFonts w:ascii="Palatino Linotype" w:hAnsi="Palatino Linotype"/>
          <w:sz w:val="28"/>
          <w:szCs w:val="28"/>
        </w:rPr>
      </w:pPr>
      <w:r w:rsidRPr="004730CF">
        <w:rPr>
          <w:rFonts w:ascii="Palatino Linotype" w:hAnsi="Palatino Linotype"/>
          <w:sz w:val="28"/>
          <w:szCs w:val="28"/>
        </w:rPr>
        <w:t>увольнение по соответствующим основаниям.</w:t>
      </w:r>
    </w:p>
    <w:p w:rsidR="00BE3C2F" w:rsidRPr="004730CF" w:rsidRDefault="00BE3C2F" w:rsidP="0039245E">
      <w:pPr>
        <w:ind w:left="720"/>
        <w:jc w:val="both"/>
        <w:rPr>
          <w:rFonts w:ascii="Palatino Linotype" w:hAnsi="Palatino Linotype"/>
          <w:sz w:val="28"/>
          <w:szCs w:val="28"/>
        </w:rPr>
      </w:pPr>
      <w:r w:rsidRPr="004730CF">
        <w:rPr>
          <w:rFonts w:ascii="Palatino Linotype" w:hAnsi="Palatino Linotype"/>
          <w:sz w:val="28"/>
          <w:szCs w:val="28"/>
        </w:rPr>
        <w:t>(ст. 192 ТК РФ)</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b/>
          <w:sz w:val="28"/>
          <w:szCs w:val="28"/>
          <w:u w:val="single"/>
        </w:rPr>
      </w:pPr>
      <w:r w:rsidRPr="004730CF">
        <w:rPr>
          <w:rFonts w:ascii="Palatino Linotype" w:hAnsi="Palatino Linotype"/>
          <w:b/>
          <w:sz w:val="28"/>
          <w:szCs w:val="28"/>
          <w:u w:val="single"/>
        </w:rPr>
        <w:t>Что такое дисциплинарный проступок?</w:t>
      </w:r>
    </w:p>
    <w:p w:rsidR="00BE3C2F" w:rsidRPr="004730CF" w:rsidRDefault="00BE3C2F" w:rsidP="0039245E">
      <w:pPr>
        <w:ind w:firstLine="709"/>
        <w:jc w:val="both"/>
        <w:rPr>
          <w:rFonts w:ascii="Palatino Linotype" w:hAnsi="Palatino Linotype"/>
          <w:b/>
          <w:sz w:val="28"/>
          <w:szCs w:val="28"/>
          <w:u w:val="single"/>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Дисциплинарным проступком являются </w:t>
      </w:r>
      <w:r w:rsidRPr="004730CF">
        <w:rPr>
          <w:rFonts w:ascii="Palatino Linotype" w:hAnsi="Palatino Linotype"/>
          <w:b/>
          <w:sz w:val="28"/>
          <w:szCs w:val="28"/>
        </w:rPr>
        <w:t>виновное,</w:t>
      </w:r>
      <w:r w:rsidRPr="004730CF">
        <w:rPr>
          <w:rFonts w:ascii="Palatino Linotype" w:hAnsi="Palatino Linotype"/>
          <w:sz w:val="28"/>
          <w:szCs w:val="28"/>
        </w:rPr>
        <w:t xml:space="preserve"> противоправное неисполнение или ненадлежащее исполнение работником возложенных на него </w:t>
      </w:r>
      <w:r w:rsidRPr="004730CF">
        <w:rPr>
          <w:rFonts w:ascii="Palatino Linotype" w:hAnsi="Palatino Linotype"/>
          <w:b/>
          <w:sz w:val="28"/>
          <w:szCs w:val="28"/>
        </w:rPr>
        <w:t>трудовых обязанностей</w:t>
      </w:r>
      <w:r w:rsidRPr="004730CF">
        <w:rPr>
          <w:rFonts w:ascii="Palatino Linotype" w:hAnsi="Palatino Linotype"/>
          <w:sz w:val="28"/>
          <w:szCs w:val="28"/>
        </w:rPr>
        <w:t xml:space="preserve"> (нарушение правил внутреннего распорядка, должностных инструкций, положений, приказов руководителя, технических правил и т.п.)</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Дисциплинарным проступком могут быть признаны только такие противоправные действия (бездействия) работника, которые непосредственно связаны с исполнением им </w:t>
      </w:r>
      <w:r w:rsidRPr="004730CF">
        <w:rPr>
          <w:rFonts w:ascii="Palatino Linotype" w:hAnsi="Palatino Linotype"/>
          <w:b/>
          <w:sz w:val="28"/>
          <w:szCs w:val="28"/>
        </w:rPr>
        <w:t>трудовых обязанностей</w:t>
      </w:r>
      <w:r w:rsidRPr="004730CF">
        <w:rPr>
          <w:rFonts w:ascii="Palatino Linotype" w:hAnsi="Palatino Linotype"/>
          <w:sz w:val="28"/>
          <w:szCs w:val="28"/>
        </w:rPr>
        <w:t xml:space="preserve">, о которых он был уведомлен под роспись. Работник расписывается в соответствующем документе – это означает, что он знает о своих трудовых обязанностях и т.д. В противном случае, если работник был ознакомлен, но не расписался о том, что он ознакомлен со своими трудовыми обязанностями, </w:t>
      </w:r>
      <w:r w:rsidRPr="004730CF">
        <w:rPr>
          <w:rFonts w:ascii="Palatino Linotype" w:hAnsi="Palatino Linotype"/>
          <w:b/>
          <w:sz w:val="28"/>
          <w:szCs w:val="28"/>
        </w:rPr>
        <w:t xml:space="preserve">нельзя </w:t>
      </w:r>
      <w:r w:rsidRPr="004730CF">
        <w:rPr>
          <w:rFonts w:ascii="Palatino Linotype" w:hAnsi="Palatino Linotype"/>
          <w:sz w:val="28"/>
          <w:szCs w:val="28"/>
        </w:rPr>
        <w:t>к нему применять дисциплинарное взыскание.</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sz w:val="28"/>
          <w:szCs w:val="28"/>
        </w:rPr>
        <w:t>Не допускается</w:t>
      </w:r>
      <w:r w:rsidRPr="004730CF">
        <w:rPr>
          <w:rFonts w:ascii="Palatino Linotype" w:hAnsi="Palatino Linotype"/>
          <w:sz w:val="28"/>
          <w:szCs w:val="28"/>
        </w:rPr>
        <w:t xml:space="preserve"> применение дисциплинарных взысканий, </w:t>
      </w:r>
      <w:r w:rsidRPr="004730CF">
        <w:rPr>
          <w:rFonts w:ascii="Palatino Linotype" w:hAnsi="Palatino Linotype"/>
          <w:b/>
          <w:sz w:val="28"/>
          <w:szCs w:val="28"/>
        </w:rPr>
        <w:t>не предусмотренных</w:t>
      </w:r>
      <w:r w:rsidRPr="004730CF">
        <w:rPr>
          <w:rFonts w:ascii="Palatino Linotype" w:hAnsi="Palatino Linotype"/>
          <w:sz w:val="28"/>
          <w:szCs w:val="28"/>
        </w:rPr>
        <w:t xml:space="preserve"> федеральными законами, уставами и положениями о дисциплине.</w:t>
      </w:r>
    </w:p>
    <w:p w:rsidR="00BE3C2F" w:rsidRPr="004730CF" w:rsidRDefault="00BE3C2F" w:rsidP="0039245E">
      <w:pPr>
        <w:pStyle w:val="20"/>
        <w:ind w:firstLine="851"/>
        <w:rPr>
          <w:rFonts w:ascii="Palatino Linotype" w:hAnsi="Palatino Linotype"/>
          <w:szCs w:val="28"/>
        </w:rPr>
      </w:pPr>
      <w:r w:rsidRPr="004730CF">
        <w:rPr>
          <w:rFonts w:ascii="Palatino Linotype" w:hAnsi="Palatino Linotype"/>
          <w:szCs w:val="28"/>
        </w:rPr>
        <w:t>Какой существует порядок применения дисциплинарных взысканий? (ст. 193 ТК РФ)</w:t>
      </w:r>
    </w:p>
    <w:p w:rsidR="00BE3C2F" w:rsidRPr="004730CF" w:rsidRDefault="00BE3C2F" w:rsidP="0039245E">
      <w:pPr>
        <w:ind w:firstLine="709"/>
        <w:jc w:val="both"/>
        <w:rPr>
          <w:rFonts w:ascii="Palatino Linotype" w:hAnsi="Palatino Linotype"/>
          <w:b/>
          <w:sz w:val="28"/>
          <w:szCs w:val="28"/>
          <w:u w:val="single"/>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sz w:val="28"/>
          <w:szCs w:val="28"/>
        </w:rPr>
        <w:t>Прежде всего</w:t>
      </w:r>
      <w:r w:rsidRPr="004730CF">
        <w:rPr>
          <w:rFonts w:ascii="Palatino Linotype" w:hAnsi="Palatino Linotype"/>
          <w:sz w:val="28"/>
          <w:szCs w:val="28"/>
        </w:rPr>
        <w:t xml:space="preserve">, должна быть выяснена </w:t>
      </w:r>
      <w:r w:rsidRPr="004730CF">
        <w:rPr>
          <w:rFonts w:ascii="Palatino Linotype" w:hAnsi="Palatino Linotype"/>
          <w:b/>
          <w:sz w:val="28"/>
          <w:szCs w:val="28"/>
        </w:rPr>
        <w:t xml:space="preserve">причина </w:t>
      </w:r>
      <w:r w:rsidRPr="004730CF">
        <w:rPr>
          <w:rFonts w:ascii="Palatino Linotype" w:hAnsi="Palatino Linotype"/>
          <w:sz w:val="28"/>
          <w:szCs w:val="28"/>
        </w:rPr>
        <w:t>(уважительная или неуважительная) совершения дисциплинарного проступка. То есть надо установить</w:t>
      </w:r>
      <w:r w:rsidRPr="004730CF">
        <w:rPr>
          <w:rFonts w:ascii="Palatino Linotype" w:hAnsi="Palatino Linotype"/>
          <w:b/>
          <w:sz w:val="28"/>
          <w:szCs w:val="28"/>
        </w:rPr>
        <w:t>, виновен</w:t>
      </w:r>
      <w:r w:rsidRPr="004730CF">
        <w:rPr>
          <w:rFonts w:ascii="Palatino Linotype" w:hAnsi="Palatino Linotype"/>
          <w:sz w:val="28"/>
          <w:szCs w:val="28"/>
        </w:rPr>
        <w:t xml:space="preserve"> работник или нет. Для этого:</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1. Руководитель должен затребовать от работника </w:t>
      </w:r>
      <w:r w:rsidRPr="004730CF">
        <w:rPr>
          <w:rFonts w:ascii="Palatino Linotype" w:hAnsi="Palatino Linotype"/>
          <w:b/>
          <w:sz w:val="28"/>
          <w:szCs w:val="28"/>
        </w:rPr>
        <w:t>объяснение в письменной форме</w:t>
      </w:r>
      <w:r w:rsidRPr="004730CF">
        <w:rPr>
          <w:rFonts w:ascii="Palatino Linotype" w:hAnsi="Palatino Linotype"/>
          <w:sz w:val="28"/>
          <w:szCs w:val="28"/>
        </w:rPr>
        <w:t xml:space="preserve"> до применения к работнику той или иной меры взыскания.</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В случае отказа работника дать письменное объяснение по существу совершенного им проступка составляется акт с указанием присутствующих при этом свидетелей.</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2. Отказ работника дать объяснение не является препятствием для применения дисциплинарного взыскания.</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3. Дисциплинарное взыскание должно быть применено к работнику непосредственно за </w:t>
      </w:r>
      <w:r w:rsidRPr="004730CF">
        <w:rPr>
          <w:rFonts w:ascii="Palatino Linotype" w:hAnsi="Palatino Linotype"/>
          <w:b/>
          <w:sz w:val="28"/>
          <w:szCs w:val="28"/>
        </w:rPr>
        <w:t>обнаружением проступка</w:t>
      </w:r>
      <w:r w:rsidRPr="004730CF">
        <w:rPr>
          <w:rFonts w:ascii="Palatino Linotype" w:hAnsi="Palatino Linotype"/>
          <w:sz w:val="28"/>
          <w:szCs w:val="28"/>
        </w:rPr>
        <w:t xml:space="preserve">, но </w:t>
      </w:r>
      <w:r w:rsidRPr="004730CF">
        <w:rPr>
          <w:rFonts w:ascii="Palatino Linotype" w:hAnsi="Palatino Linotype"/>
          <w:b/>
          <w:sz w:val="28"/>
          <w:szCs w:val="28"/>
        </w:rPr>
        <w:t>не позднее одного месяца.</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Днем обнаружения проступка, с которого исчисляется срок применения дисциплинарного взыскания, считается день, когда руководителю стало известно о совершении проступка, а не день, когда проступок был совершен.</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Время </w:t>
      </w:r>
      <w:r w:rsidRPr="004730CF">
        <w:rPr>
          <w:rFonts w:ascii="Palatino Linotype" w:hAnsi="Palatino Linotype"/>
          <w:b/>
          <w:sz w:val="28"/>
          <w:szCs w:val="28"/>
        </w:rPr>
        <w:t>болезни</w:t>
      </w:r>
      <w:r w:rsidRPr="004730CF">
        <w:rPr>
          <w:rFonts w:ascii="Palatino Linotype" w:hAnsi="Palatino Linotype"/>
          <w:sz w:val="28"/>
          <w:szCs w:val="28"/>
        </w:rPr>
        <w:t xml:space="preserve"> работника, пребывания его </w:t>
      </w:r>
      <w:r w:rsidRPr="004730CF">
        <w:rPr>
          <w:rFonts w:ascii="Palatino Linotype" w:hAnsi="Palatino Linotype"/>
          <w:b/>
          <w:sz w:val="28"/>
          <w:szCs w:val="28"/>
        </w:rPr>
        <w:t>в отпуске</w:t>
      </w:r>
      <w:r w:rsidRPr="004730CF">
        <w:rPr>
          <w:rFonts w:ascii="Palatino Linotype" w:hAnsi="Palatino Linotype"/>
          <w:sz w:val="28"/>
          <w:szCs w:val="28"/>
        </w:rPr>
        <w:t xml:space="preserve"> (любой отпуск – основной, дополнительный, без сохранения зарплаты, ученический и др.), а также времени необходимого </w:t>
      </w:r>
      <w:r w:rsidRPr="004730CF">
        <w:rPr>
          <w:rFonts w:ascii="Palatino Linotype" w:hAnsi="Palatino Linotype"/>
          <w:b/>
          <w:sz w:val="28"/>
          <w:szCs w:val="28"/>
        </w:rPr>
        <w:t>на учет</w:t>
      </w:r>
      <w:r w:rsidRPr="004730CF">
        <w:rPr>
          <w:rFonts w:ascii="Palatino Linotype" w:hAnsi="Palatino Linotype"/>
          <w:sz w:val="28"/>
          <w:szCs w:val="28"/>
        </w:rPr>
        <w:t xml:space="preserve"> </w:t>
      </w:r>
      <w:r w:rsidRPr="004730CF">
        <w:rPr>
          <w:rFonts w:ascii="Palatino Linotype" w:hAnsi="Palatino Linotype"/>
          <w:b/>
          <w:sz w:val="28"/>
          <w:szCs w:val="28"/>
        </w:rPr>
        <w:t>мнения</w:t>
      </w:r>
      <w:r w:rsidRPr="004730CF">
        <w:rPr>
          <w:rFonts w:ascii="Palatino Linotype" w:hAnsi="Palatino Linotype"/>
          <w:sz w:val="28"/>
          <w:szCs w:val="28"/>
        </w:rPr>
        <w:t xml:space="preserve"> профсоюзного комитета (это в случаях увольнения) не включается в срок, в течение которого может быть применено дисциплинарное взыскание.</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4. Не допускается применение дисциплинарного взыскания по истечению </w:t>
      </w:r>
      <w:r w:rsidRPr="004730CF">
        <w:rPr>
          <w:rFonts w:ascii="Palatino Linotype" w:hAnsi="Palatino Linotype"/>
          <w:b/>
          <w:sz w:val="28"/>
          <w:szCs w:val="28"/>
        </w:rPr>
        <w:t>6 месяцев со дня совершения</w:t>
      </w:r>
      <w:r w:rsidRPr="004730CF">
        <w:rPr>
          <w:rFonts w:ascii="Palatino Linotype" w:hAnsi="Palatino Linotype"/>
          <w:sz w:val="28"/>
          <w:szCs w:val="28"/>
        </w:rPr>
        <w:t xml:space="preserve"> проступка.</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5.</w:t>
      </w:r>
      <w:r w:rsidRPr="004730CF">
        <w:rPr>
          <w:rFonts w:ascii="Palatino Linotype" w:hAnsi="Palatino Linotype"/>
          <w:b/>
          <w:sz w:val="28"/>
          <w:szCs w:val="28"/>
        </w:rPr>
        <w:t xml:space="preserve"> За каждый</w:t>
      </w:r>
      <w:r w:rsidRPr="004730CF">
        <w:rPr>
          <w:rFonts w:ascii="Palatino Linotype" w:hAnsi="Palatino Linotype"/>
          <w:sz w:val="28"/>
          <w:szCs w:val="28"/>
        </w:rPr>
        <w:t xml:space="preserve"> дисциплинарный проступок может быть применено только </w:t>
      </w:r>
      <w:r w:rsidRPr="004730CF">
        <w:rPr>
          <w:rFonts w:ascii="Palatino Linotype" w:hAnsi="Palatino Linotype"/>
          <w:b/>
          <w:sz w:val="28"/>
          <w:szCs w:val="28"/>
        </w:rPr>
        <w:t>одно</w:t>
      </w:r>
      <w:r w:rsidRPr="004730CF">
        <w:rPr>
          <w:rFonts w:ascii="Palatino Linotype" w:hAnsi="Palatino Linotype"/>
          <w:sz w:val="28"/>
          <w:szCs w:val="28"/>
        </w:rPr>
        <w:t xml:space="preserve"> дисциплинарное взыскание.</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Однако если работник продолжает не исполнять возложенных на него трудовых обязанностей, несмотря на дисциплинарное взыскание, допустимо применять к нему новое дисциплинарное взыскание, в т.ч. увольнение. </w:t>
      </w:r>
      <w:r w:rsidRPr="004730CF">
        <w:rPr>
          <w:rFonts w:ascii="Palatino Linotype" w:hAnsi="Palatino Linotype"/>
          <w:b/>
          <w:sz w:val="28"/>
          <w:szCs w:val="28"/>
        </w:rPr>
        <w:t xml:space="preserve">Последовательность </w:t>
      </w:r>
      <w:r w:rsidRPr="004730CF">
        <w:rPr>
          <w:rFonts w:ascii="Palatino Linotype" w:hAnsi="Palatino Linotype"/>
          <w:sz w:val="28"/>
          <w:szCs w:val="28"/>
        </w:rPr>
        <w:t xml:space="preserve">применения дисциплинарных взысканий </w:t>
      </w:r>
      <w:r w:rsidRPr="004730CF">
        <w:rPr>
          <w:rFonts w:ascii="Palatino Linotype" w:hAnsi="Palatino Linotype"/>
          <w:b/>
          <w:sz w:val="28"/>
          <w:szCs w:val="28"/>
        </w:rPr>
        <w:t>может</w:t>
      </w:r>
      <w:r w:rsidRPr="004730CF">
        <w:rPr>
          <w:rFonts w:ascii="Palatino Linotype" w:hAnsi="Palatino Linotype"/>
          <w:sz w:val="28"/>
          <w:szCs w:val="28"/>
        </w:rPr>
        <w:t xml:space="preserve"> </w:t>
      </w:r>
      <w:r w:rsidRPr="004730CF">
        <w:rPr>
          <w:rFonts w:ascii="Palatino Linotype" w:hAnsi="Palatino Linotype"/>
          <w:b/>
          <w:sz w:val="28"/>
          <w:szCs w:val="28"/>
        </w:rPr>
        <w:t>не соблюдаться</w:t>
      </w:r>
      <w:r w:rsidRPr="004730CF">
        <w:rPr>
          <w:rFonts w:ascii="Palatino Linotype" w:hAnsi="Palatino Linotype"/>
          <w:sz w:val="28"/>
          <w:szCs w:val="28"/>
        </w:rPr>
        <w:t>. Это зависит от тяжести проступка или предшествующего выполнения работником трудовых обязанностей. (Лишение премий не является дисциплинарным взысканием.)</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6. </w:t>
      </w:r>
      <w:r w:rsidRPr="004730CF">
        <w:rPr>
          <w:rFonts w:ascii="Palatino Linotype" w:hAnsi="Palatino Linotype"/>
          <w:b/>
          <w:sz w:val="28"/>
          <w:szCs w:val="28"/>
        </w:rPr>
        <w:t>О применении</w:t>
      </w:r>
      <w:r w:rsidRPr="004730CF">
        <w:rPr>
          <w:rFonts w:ascii="Palatino Linotype" w:hAnsi="Palatino Linotype"/>
          <w:sz w:val="28"/>
          <w:szCs w:val="28"/>
        </w:rPr>
        <w:t xml:space="preserve"> дисциплинарного взыскания издается </w:t>
      </w:r>
      <w:r w:rsidRPr="004730CF">
        <w:rPr>
          <w:rFonts w:ascii="Palatino Linotype" w:hAnsi="Palatino Linotype"/>
          <w:b/>
          <w:sz w:val="28"/>
          <w:szCs w:val="28"/>
        </w:rPr>
        <w:t>приказ</w:t>
      </w:r>
      <w:r w:rsidRPr="004730CF">
        <w:rPr>
          <w:rFonts w:ascii="Palatino Linotype" w:hAnsi="Palatino Linotype"/>
          <w:sz w:val="28"/>
          <w:szCs w:val="28"/>
        </w:rPr>
        <w:t>. В приказе должны быть указаны мотивы его применения, конкретный дисциплинарный проступок, за совершение которого работник подвергается взысканию.</w:t>
      </w:r>
    </w:p>
    <w:p w:rsidR="00BE3C2F" w:rsidRPr="004730CF" w:rsidRDefault="00BE3C2F" w:rsidP="0039245E">
      <w:pPr>
        <w:ind w:firstLine="709"/>
        <w:jc w:val="both"/>
        <w:rPr>
          <w:rFonts w:ascii="Palatino Linotype" w:hAnsi="Palatino Linotype"/>
          <w:sz w:val="28"/>
          <w:szCs w:val="28"/>
        </w:rPr>
      </w:pPr>
      <w:r w:rsidRPr="004730CF">
        <w:rPr>
          <w:rFonts w:ascii="Palatino Linotype" w:hAnsi="Palatino Linotype"/>
          <w:sz w:val="28"/>
          <w:szCs w:val="28"/>
        </w:rPr>
        <w:lastRenderedPageBreak/>
        <w:t xml:space="preserve">Работник должен быть ознакомлен с этим </w:t>
      </w:r>
      <w:r w:rsidRPr="004730CF">
        <w:rPr>
          <w:rFonts w:ascii="Palatino Linotype" w:hAnsi="Palatino Linotype"/>
          <w:b/>
          <w:sz w:val="28"/>
          <w:szCs w:val="28"/>
        </w:rPr>
        <w:t xml:space="preserve">приказом </w:t>
      </w:r>
      <w:r w:rsidRPr="004730CF">
        <w:rPr>
          <w:rFonts w:ascii="Palatino Linotype" w:hAnsi="Palatino Linotype"/>
          <w:sz w:val="28"/>
          <w:szCs w:val="28"/>
        </w:rPr>
        <w:t xml:space="preserve">(распоряжением) </w:t>
      </w:r>
      <w:r w:rsidRPr="004730CF">
        <w:rPr>
          <w:rFonts w:ascii="Palatino Linotype" w:hAnsi="Palatino Linotype"/>
          <w:b/>
          <w:sz w:val="28"/>
          <w:szCs w:val="28"/>
        </w:rPr>
        <w:t>под расписку в течение 3-х дней</w:t>
      </w:r>
      <w:r w:rsidRPr="004730CF">
        <w:rPr>
          <w:rFonts w:ascii="Palatino Linotype" w:hAnsi="Palatino Linotype"/>
          <w:sz w:val="28"/>
          <w:szCs w:val="28"/>
        </w:rPr>
        <w:t>. Отказ от подписи удостоверяются соответствующим актом.</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7. Дисциплинарное взыскание может быть обжаловано работником в государственные инспекции труда, комиссию по трудовым спорам или правовой инспекции областного комитета профсоюза.</w:t>
      </w:r>
    </w:p>
    <w:p w:rsidR="00BE3C2F" w:rsidRPr="004730CF" w:rsidRDefault="00BE3C2F" w:rsidP="0039245E">
      <w:pPr>
        <w:ind w:firstLine="709"/>
        <w:jc w:val="both"/>
        <w:rPr>
          <w:rFonts w:ascii="Palatino Linotype" w:hAnsi="Palatino Linotype"/>
          <w:b/>
          <w:sz w:val="28"/>
          <w:szCs w:val="28"/>
          <w:u w:val="single"/>
        </w:rPr>
      </w:pPr>
    </w:p>
    <w:p w:rsidR="00BE3C2F" w:rsidRPr="004730CF" w:rsidRDefault="00BE3C2F" w:rsidP="0039245E">
      <w:pPr>
        <w:ind w:firstLine="709"/>
        <w:jc w:val="both"/>
        <w:rPr>
          <w:rFonts w:ascii="Palatino Linotype" w:hAnsi="Palatino Linotype"/>
          <w:b/>
          <w:sz w:val="28"/>
          <w:szCs w:val="28"/>
          <w:u w:val="single"/>
        </w:rPr>
      </w:pPr>
    </w:p>
    <w:p w:rsidR="00BE3C2F" w:rsidRPr="004730CF" w:rsidRDefault="00BE3C2F" w:rsidP="0039245E">
      <w:pPr>
        <w:ind w:firstLine="851"/>
        <w:jc w:val="both"/>
        <w:rPr>
          <w:rFonts w:ascii="Palatino Linotype" w:hAnsi="Palatino Linotype"/>
          <w:b/>
          <w:sz w:val="28"/>
          <w:szCs w:val="28"/>
          <w:u w:val="single"/>
        </w:rPr>
      </w:pPr>
      <w:r w:rsidRPr="004730CF">
        <w:rPr>
          <w:rFonts w:ascii="Palatino Linotype" w:hAnsi="Palatino Linotype"/>
          <w:b/>
          <w:sz w:val="28"/>
          <w:szCs w:val="28"/>
          <w:u w:val="single"/>
        </w:rPr>
        <w:t xml:space="preserve">Когда может быть снято дисциплинарное взыскание? </w:t>
      </w:r>
    </w:p>
    <w:p w:rsidR="00BE3C2F" w:rsidRPr="004730CF" w:rsidRDefault="00BE3C2F" w:rsidP="0039245E">
      <w:pPr>
        <w:ind w:firstLine="709"/>
        <w:jc w:val="both"/>
        <w:rPr>
          <w:rFonts w:ascii="Palatino Linotype" w:hAnsi="Palatino Linotype"/>
          <w:b/>
          <w:sz w:val="28"/>
          <w:szCs w:val="28"/>
          <w:u w:val="single"/>
        </w:rPr>
      </w:pPr>
    </w:p>
    <w:p w:rsidR="00BE3C2F" w:rsidRPr="004730CF" w:rsidRDefault="00BE3C2F" w:rsidP="0039245E">
      <w:pPr>
        <w:pStyle w:val="2"/>
        <w:ind w:firstLine="851"/>
        <w:rPr>
          <w:rFonts w:ascii="Palatino Linotype" w:hAnsi="Palatino Linotype"/>
          <w:szCs w:val="28"/>
        </w:rPr>
      </w:pPr>
      <w:r w:rsidRPr="004730CF">
        <w:rPr>
          <w:rFonts w:ascii="Palatino Linotype" w:hAnsi="Palatino Linotype"/>
          <w:szCs w:val="28"/>
        </w:rPr>
        <w:t>Ст. 194 ТК РФ. Снятие дисциплинарного взыскания</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pStyle w:val="a3"/>
        <w:ind w:left="0" w:firstLine="851"/>
        <w:jc w:val="both"/>
        <w:rPr>
          <w:rFonts w:ascii="Palatino Linotype" w:hAnsi="Palatino Linotype"/>
          <w:szCs w:val="28"/>
        </w:rPr>
      </w:pPr>
      <w:r w:rsidRPr="004730CF">
        <w:rPr>
          <w:rFonts w:ascii="Palatino Linotype" w:hAnsi="Palatino Linotype"/>
          <w:szCs w:val="28"/>
        </w:rPr>
        <w:t xml:space="preserve">1. Дисциплинарное взыскание </w:t>
      </w:r>
      <w:r w:rsidRPr="004730CF">
        <w:rPr>
          <w:rFonts w:ascii="Palatino Linotype" w:hAnsi="Palatino Linotype"/>
          <w:b/>
          <w:szCs w:val="28"/>
        </w:rPr>
        <w:t>действует в течение одного года со дня его применения</w:t>
      </w:r>
      <w:r w:rsidRPr="004730CF">
        <w:rPr>
          <w:rFonts w:ascii="Palatino Linotype" w:hAnsi="Palatino Linotype"/>
          <w:szCs w:val="28"/>
        </w:rPr>
        <w:t>. По истечению этого срока оно снимается автоматически, т.е. без издания специального приказа, а работник считается не подвергавшимся дисциплинарному взысканию.</w:t>
      </w:r>
    </w:p>
    <w:p w:rsidR="00BE3C2F" w:rsidRPr="004730CF" w:rsidRDefault="00BE3C2F" w:rsidP="0039245E">
      <w:pPr>
        <w:ind w:firstLine="1069"/>
        <w:jc w:val="both"/>
        <w:rPr>
          <w:rFonts w:ascii="Palatino Linotype" w:hAnsi="Palatino Linotype"/>
          <w:sz w:val="28"/>
          <w:szCs w:val="28"/>
        </w:rPr>
      </w:pPr>
      <w:r w:rsidRPr="004730CF">
        <w:rPr>
          <w:rFonts w:ascii="Palatino Linotype" w:hAnsi="Palatino Linotype"/>
          <w:sz w:val="28"/>
          <w:szCs w:val="28"/>
        </w:rPr>
        <w:t>Однако если в течение года со дня применения взыскания работник будет подвергнут новому взысканию, первоначальное сохраняет силу и учитывается  наравне с последним.</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2. Дисциплинарное взыскание может быть </w:t>
      </w:r>
      <w:r w:rsidRPr="004730CF">
        <w:rPr>
          <w:rFonts w:ascii="Palatino Linotype" w:hAnsi="Palatino Linotype"/>
          <w:b/>
          <w:sz w:val="28"/>
          <w:szCs w:val="28"/>
        </w:rPr>
        <w:t>снято досрочно</w:t>
      </w:r>
      <w:r w:rsidRPr="004730CF">
        <w:rPr>
          <w:rFonts w:ascii="Palatino Linotype" w:hAnsi="Palatino Linotype"/>
          <w:sz w:val="28"/>
          <w:szCs w:val="28"/>
        </w:rPr>
        <w:t>:</w:t>
      </w:r>
    </w:p>
    <w:p w:rsidR="00BE3C2F" w:rsidRPr="004730CF" w:rsidRDefault="00BE3C2F" w:rsidP="0039245E">
      <w:pPr>
        <w:numPr>
          <w:ilvl w:val="1"/>
          <w:numId w:val="2"/>
        </w:numPr>
        <w:jc w:val="both"/>
        <w:rPr>
          <w:rFonts w:ascii="Palatino Linotype" w:hAnsi="Palatino Linotype"/>
          <w:sz w:val="28"/>
          <w:szCs w:val="28"/>
        </w:rPr>
      </w:pPr>
      <w:r w:rsidRPr="004730CF">
        <w:rPr>
          <w:rFonts w:ascii="Palatino Linotype" w:hAnsi="Palatino Linotype"/>
          <w:sz w:val="28"/>
          <w:szCs w:val="28"/>
        </w:rPr>
        <w:t>по собственной инициативе работодателя;</w:t>
      </w:r>
    </w:p>
    <w:p w:rsidR="00BE3C2F" w:rsidRPr="004730CF" w:rsidRDefault="00BE3C2F" w:rsidP="0039245E">
      <w:pPr>
        <w:numPr>
          <w:ilvl w:val="1"/>
          <w:numId w:val="2"/>
        </w:numPr>
        <w:jc w:val="both"/>
        <w:rPr>
          <w:rFonts w:ascii="Palatino Linotype" w:hAnsi="Palatino Linotype"/>
          <w:sz w:val="28"/>
          <w:szCs w:val="28"/>
        </w:rPr>
      </w:pPr>
      <w:r w:rsidRPr="004730CF">
        <w:rPr>
          <w:rFonts w:ascii="Palatino Linotype" w:hAnsi="Palatino Linotype"/>
          <w:sz w:val="28"/>
          <w:szCs w:val="28"/>
        </w:rPr>
        <w:t>по ходатайству профсоюзного комитета;</w:t>
      </w:r>
    </w:p>
    <w:p w:rsidR="00BE3C2F" w:rsidRPr="004730CF" w:rsidRDefault="00BE3C2F" w:rsidP="0039245E">
      <w:pPr>
        <w:numPr>
          <w:ilvl w:val="1"/>
          <w:numId w:val="2"/>
        </w:numPr>
        <w:jc w:val="both"/>
        <w:rPr>
          <w:rFonts w:ascii="Palatino Linotype" w:hAnsi="Palatino Linotype"/>
          <w:sz w:val="28"/>
          <w:szCs w:val="28"/>
        </w:rPr>
      </w:pPr>
      <w:r w:rsidRPr="004730CF">
        <w:rPr>
          <w:rFonts w:ascii="Palatino Linotype" w:hAnsi="Palatino Linotype"/>
          <w:sz w:val="28"/>
          <w:szCs w:val="28"/>
        </w:rPr>
        <w:t>по просьбе самого работника, если он добросовестно выполнял свои трудовые обязанности.</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Законом </w:t>
      </w:r>
      <w:r w:rsidRPr="004730CF">
        <w:rPr>
          <w:rFonts w:ascii="Palatino Linotype" w:hAnsi="Palatino Linotype"/>
          <w:b/>
          <w:sz w:val="28"/>
          <w:szCs w:val="28"/>
        </w:rPr>
        <w:t>не установлен минимальный срок</w:t>
      </w:r>
      <w:r w:rsidRPr="004730CF">
        <w:rPr>
          <w:rFonts w:ascii="Palatino Linotype" w:hAnsi="Palatino Linotype"/>
          <w:sz w:val="28"/>
          <w:szCs w:val="28"/>
        </w:rPr>
        <w:t>, по истечению которого может ставиться вопрос о снятии дисциплинарного взыскания.</w:t>
      </w: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sz w:val="28"/>
          <w:szCs w:val="28"/>
        </w:rPr>
        <w:t>3. О досрочном</w:t>
      </w:r>
      <w:r w:rsidRPr="004730CF">
        <w:rPr>
          <w:rFonts w:ascii="Palatino Linotype" w:hAnsi="Palatino Linotype"/>
          <w:sz w:val="28"/>
          <w:szCs w:val="28"/>
        </w:rPr>
        <w:t xml:space="preserve"> снятии дисциплинарного взыскания издается </w:t>
      </w:r>
      <w:r w:rsidRPr="004730CF">
        <w:rPr>
          <w:rFonts w:ascii="Palatino Linotype" w:hAnsi="Palatino Linotype"/>
          <w:b/>
          <w:sz w:val="28"/>
          <w:szCs w:val="28"/>
        </w:rPr>
        <w:t>приказ</w:t>
      </w:r>
      <w:r w:rsidRPr="004730CF">
        <w:rPr>
          <w:rFonts w:ascii="Palatino Linotype" w:hAnsi="Palatino Linotype"/>
          <w:sz w:val="28"/>
          <w:szCs w:val="28"/>
        </w:rPr>
        <w:t xml:space="preserve"> (распоряжение).</w:t>
      </w:r>
    </w:p>
    <w:p w:rsidR="00BE3C2F" w:rsidRPr="004730CF" w:rsidRDefault="00BE3C2F" w:rsidP="0039245E">
      <w:pPr>
        <w:ind w:firstLine="709"/>
        <w:jc w:val="both"/>
        <w:rPr>
          <w:rFonts w:ascii="Palatino Linotype" w:hAnsi="Palatino Linotype"/>
          <w:sz w:val="28"/>
          <w:szCs w:val="28"/>
        </w:rPr>
      </w:pPr>
      <w:r w:rsidRPr="004730CF">
        <w:rPr>
          <w:rFonts w:ascii="Palatino Linotype" w:hAnsi="Palatino Linotype"/>
          <w:sz w:val="28"/>
          <w:szCs w:val="28"/>
        </w:rPr>
        <w:t xml:space="preserve"> Работник, с которого </w:t>
      </w:r>
      <w:r w:rsidRPr="004730CF">
        <w:rPr>
          <w:rFonts w:ascii="Palatino Linotype" w:hAnsi="Palatino Linotype"/>
          <w:b/>
          <w:sz w:val="28"/>
          <w:szCs w:val="28"/>
        </w:rPr>
        <w:t xml:space="preserve">досрочно снято дисциплинарное взыскание, считается не подвергавшимся </w:t>
      </w:r>
      <w:r w:rsidRPr="004730CF">
        <w:rPr>
          <w:rFonts w:ascii="Palatino Linotype" w:hAnsi="Palatino Linotype"/>
          <w:sz w:val="28"/>
          <w:szCs w:val="28"/>
        </w:rPr>
        <w:t>взысканию.</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pStyle w:val="20"/>
        <w:ind w:firstLine="851"/>
        <w:rPr>
          <w:rFonts w:ascii="Palatino Linotype" w:hAnsi="Palatino Linotype"/>
          <w:szCs w:val="28"/>
        </w:rPr>
      </w:pPr>
      <w:r w:rsidRPr="004730CF">
        <w:rPr>
          <w:rFonts w:ascii="Palatino Linotype" w:hAnsi="Palatino Linotype"/>
          <w:szCs w:val="28"/>
        </w:rPr>
        <w:t>Рассмотрим несколько практических заданий по применению дисциплинарных взысканий.</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b/>
          <w:sz w:val="28"/>
          <w:szCs w:val="28"/>
          <w:u w:val="single"/>
        </w:rPr>
      </w:pPr>
      <w:r w:rsidRPr="004730CF">
        <w:rPr>
          <w:rFonts w:ascii="Palatino Linotype" w:hAnsi="Palatino Linotype"/>
          <w:b/>
          <w:sz w:val="28"/>
          <w:szCs w:val="28"/>
          <w:u w:val="single"/>
        </w:rPr>
        <w:t>Задание № 1.</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Работник не вышел на работу и не сообщил о причинах своего отсутствия. По выходе на работу он не дает никаких объяснений по поводу </w:t>
      </w:r>
      <w:r w:rsidRPr="004730CF">
        <w:rPr>
          <w:rFonts w:ascii="Palatino Linotype" w:hAnsi="Palatino Linotype"/>
          <w:sz w:val="28"/>
          <w:szCs w:val="28"/>
        </w:rPr>
        <w:lastRenderedPageBreak/>
        <w:t>отсутствия. На следующий день он берет больничный лист, о чем ставит директора школы в известность. Директор школы применяет дисциплинарное взыскание (выговор) к работнику за совершенный проступок. Правильно ли действовал директор?</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bCs/>
          <w:i/>
          <w:iCs/>
          <w:sz w:val="28"/>
          <w:szCs w:val="28"/>
          <w:u w:val="single"/>
        </w:rPr>
        <w:t>Ответ:</w:t>
      </w:r>
      <w:r w:rsidRPr="004730CF">
        <w:rPr>
          <w:rFonts w:ascii="Palatino Linotype" w:hAnsi="Palatino Linotype"/>
          <w:sz w:val="28"/>
          <w:szCs w:val="28"/>
        </w:rPr>
        <w:t xml:space="preserve"> Директор применил дисциплинарное взыскание  к работнику, который отсутствовал по болезни (имея больничный лист), нарушив ст. 193 ТК РФ.</w:t>
      </w:r>
    </w:p>
    <w:p w:rsidR="00BE3C2F" w:rsidRPr="004730CF" w:rsidRDefault="00BE3C2F" w:rsidP="0039245E">
      <w:pPr>
        <w:ind w:firstLine="851"/>
        <w:jc w:val="both"/>
        <w:rPr>
          <w:rFonts w:ascii="Palatino Linotype" w:hAnsi="Palatino Linotype"/>
          <w:b/>
          <w:sz w:val="28"/>
          <w:szCs w:val="28"/>
          <w:u w:val="single"/>
        </w:rPr>
      </w:pPr>
    </w:p>
    <w:p w:rsidR="00BE3C2F" w:rsidRPr="004730CF" w:rsidRDefault="00BE3C2F" w:rsidP="0039245E">
      <w:pPr>
        <w:ind w:firstLine="851"/>
        <w:jc w:val="both"/>
        <w:rPr>
          <w:rFonts w:ascii="Palatino Linotype" w:hAnsi="Palatino Linotype"/>
          <w:b/>
          <w:sz w:val="28"/>
          <w:szCs w:val="28"/>
          <w:u w:val="single"/>
        </w:rPr>
      </w:pPr>
    </w:p>
    <w:p w:rsidR="00BE3C2F" w:rsidRPr="004730CF" w:rsidRDefault="00BE3C2F" w:rsidP="0039245E">
      <w:pPr>
        <w:ind w:firstLine="851"/>
        <w:jc w:val="both"/>
        <w:rPr>
          <w:rFonts w:ascii="Palatino Linotype" w:hAnsi="Palatino Linotype"/>
          <w:b/>
          <w:sz w:val="28"/>
          <w:szCs w:val="28"/>
          <w:u w:val="single"/>
        </w:rPr>
      </w:pPr>
      <w:r w:rsidRPr="004730CF">
        <w:rPr>
          <w:rFonts w:ascii="Palatino Linotype" w:hAnsi="Palatino Linotype"/>
          <w:b/>
          <w:sz w:val="28"/>
          <w:szCs w:val="28"/>
          <w:u w:val="single"/>
        </w:rPr>
        <w:t>Задание № 2.</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709"/>
        <w:jc w:val="both"/>
        <w:rPr>
          <w:rFonts w:ascii="Palatino Linotype" w:hAnsi="Palatino Linotype"/>
          <w:sz w:val="28"/>
          <w:szCs w:val="28"/>
        </w:rPr>
      </w:pPr>
      <w:r w:rsidRPr="004730CF">
        <w:rPr>
          <w:rFonts w:ascii="Palatino Linotype" w:hAnsi="Palatino Linotype"/>
          <w:sz w:val="28"/>
          <w:szCs w:val="28"/>
        </w:rPr>
        <w:t>Классному руководителю Ивановой О.М. было дано распоряжение сопровождать детей в театр. Иванова О.М. не выполнила это распоряжение. Какие условия необходимо соблюдать при применении дисциплинарного взыскания?</w:t>
      </w:r>
    </w:p>
    <w:p w:rsidR="00BE3C2F" w:rsidRPr="004730CF" w:rsidRDefault="00BE3C2F" w:rsidP="0039245E">
      <w:pPr>
        <w:ind w:firstLine="709"/>
        <w:jc w:val="both"/>
        <w:rPr>
          <w:rFonts w:ascii="Palatino Linotype" w:hAnsi="Palatino Linotype"/>
          <w:sz w:val="28"/>
          <w:szCs w:val="28"/>
          <w:u w:val="single"/>
        </w:rPr>
      </w:pPr>
    </w:p>
    <w:p w:rsidR="00BE3C2F" w:rsidRPr="004730CF" w:rsidRDefault="00BE3C2F" w:rsidP="0039245E">
      <w:pPr>
        <w:ind w:firstLine="851"/>
        <w:jc w:val="both"/>
        <w:rPr>
          <w:rFonts w:ascii="Palatino Linotype" w:hAnsi="Palatino Linotype"/>
          <w:b/>
          <w:bCs/>
          <w:i/>
          <w:iCs/>
          <w:sz w:val="28"/>
          <w:szCs w:val="28"/>
          <w:u w:val="single"/>
        </w:rPr>
      </w:pPr>
      <w:r w:rsidRPr="004730CF">
        <w:rPr>
          <w:rFonts w:ascii="Palatino Linotype" w:hAnsi="Palatino Linotype"/>
          <w:b/>
          <w:bCs/>
          <w:i/>
          <w:iCs/>
          <w:sz w:val="28"/>
          <w:szCs w:val="28"/>
          <w:u w:val="single"/>
        </w:rPr>
        <w:t xml:space="preserve">Ответ: </w:t>
      </w:r>
    </w:p>
    <w:p w:rsidR="00BE3C2F" w:rsidRPr="004730CF" w:rsidRDefault="00BE3C2F" w:rsidP="0039245E">
      <w:pPr>
        <w:numPr>
          <w:ilvl w:val="0"/>
          <w:numId w:val="3"/>
        </w:numPr>
        <w:jc w:val="both"/>
        <w:rPr>
          <w:rFonts w:ascii="Palatino Linotype" w:hAnsi="Palatino Linotype"/>
          <w:sz w:val="28"/>
          <w:szCs w:val="28"/>
        </w:rPr>
      </w:pPr>
      <w:r w:rsidRPr="004730CF">
        <w:rPr>
          <w:rFonts w:ascii="Palatino Linotype" w:hAnsi="Palatino Linotype"/>
          <w:sz w:val="28"/>
          <w:szCs w:val="28"/>
        </w:rPr>
        <w:t>Проверить было ли письменное распоряжение директора о направлении Ивановой О.М. для сопровождения детей в театр.</w:t>
      </w:r>
    </w:p>
    <w:p w:rsidR="00BE3C2F" w:rsidRPr="004730CF" w:rsidRDefault="00BE3C2F" w:rsidP="0039245E">
      <w:pPr>
        <w:numPr>
          <w:ilvl w:val="0"/>
          <w:numId w:val="3"/>
        </w:numPr>
        <w:jc w:val="both"/>
        <w:rPr>
          <w:rFonts w:ascii="Palatino Linotype" w:hAnsi="Palatino Linotype"/>
          <w:sz w:val="28"/>
          <w:szCs w:val="28"/>
        </w:rPr>
      </w:pPr>
      <w:r w:rsidRPr="004730CF">
        <w:rPr>
          <w:rFonts w:ascii="Palatino Linotype" w:hAnsi="Palatino Linotype"/>
          <w:sz w:val="28"/>
          <w:szCs w:val="28"/>
        </w:rPr>
        <w:t>Ознакомлена ли Иванова О.М. с данным распоряжением под запись.</w:t>
      </w:r>
    </w:p>
    <w:p w:rsidR="00BE3C2F" w:rsidRPr="004730CF" w:rsidRDefault="00BE3C2F" w:rsidP="0039245E">
      <w:pPr>
        <w:numPr>
          <w:ilvl w:val="0"/>
          <w:numId w:val="3"/>
        </w:numPr>
        <w:jc w:val="both"/>
        <w:rPr>
          <w:rFonts w:ascii="Palatino Linotype" w:hAnsi="Palatino Linotype"/>
          <w:sz w:val="28"/>
          <w:szCs w:val="28"/>
        </w:rPr>
      </w:pPr>
      <w:r w:rsidRPr="004730CF">
        <w:rPr>
          <w:rFonts w:ascii="Palatino Linotype" w:hAnsi="Palatino Linotype"/>
          <w:sz w:val="28"/>
          <w:szCs w:val="28"/>
        </w:rPr>
        <w:t>Является ли обязанность сопровождать детей в театр трудовой обязанностью Ивановой О.М. и ознакомлена ли она со своими должностными обязанностями под роспись.</w:t>
      </w:r>
    </w:p>
    <w:p w:rsidR="00BE3C2F" w:rsidRPr="004730CF" w:rsidRDefault="00BE3C2F" w:rsidP="0039245E">
      <w:pPr>
        <w:ind w:firstLine="709"/>
        <w:jc w:val="both"/>
        <w:rPr>
          <w:rFonts w:ascii="Palatino Linotype" w:hAnsi="Palatino Linotype"/>
          <w:sz w:val="28"/>
          <w:szCs w:val="28"/>
          <w:u w:val="single"/>
        </w:rPr>
      </w:pPr>
    </w:p>
    <w:p w:rsidR="00BE3C2F" w:rsidRPr="004730CF" w:rsidRDefault="00BE3C2F" w:rsidP="0039245E">
      <w:pPr>
        <w:ind w:firstLine="851"/>
        <w:jc w:val="both"/>
        <w:rPr>
          <w:rFonts w:ascii="Palatino Linotype" w:hAnsi="Palatino Linotype"/>
          <w:b/>
          <w:sz w:val="28"/>
          <w:szCs w:val="28"/>
          <w:u w:val="single"/>
        </w:rPr>
      </w:pPr>
      <w:r w:rsidRPr="004730CF">
        <w:rPr>
          <w:rFonts w:ascii="Palatino Linotype" w:hAnsi="Palatino Linotype"/>
          <w:b/>
          <w:sz w:val="28"/>
          <w:szCs w:val="28"/>
          <w:u w:val="single"/>
        </w:rPr>
        <w:t>Задание № 3.</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709"/>
        <w:jc w:val="both"/>
        <w:rPr>
          <w:rFonts w:ascii="Palatino Linotype" w:hAnsi="Palatino Linotype"/>
          <w:sz w:val="28"/>
          <w:szCs w:val="28"/>
        </w:rPr>
      </w:pPr>
      <w:r w:rsidRPr="004730CF">
        <w:rPr>
          <w:rFonts w:ascii="Palatino Linotype" w:hAnsi="Palatino Linotype"/>
          <w:sz w:val="28"/>
          <w:szCs w:val="28"/>
        </w:rPr>
        <w:t>К завучу было применено дисциплинарное взыскание. Может ли оно быть снято через 2 месяца?</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bCs/>
          <w:i/>
          <w:iCs/>
          <w:sz w:val="28"/>
          <w:szCs w:val="28"/>
          <w:u w:val="single"/>
        </w:rPr>
        <w:t>Ответ</w:t>
      </w:r>
      <w:r w:rsidRPr="004730CF">
        <w:rPr>
          <w:rFonts w:ascii="Palatino Linotype" w:hAnsi="Palatino Linotype"/>
          <w:b/>
          <w:bCs/>
          <w:i/>
          <w:iCs/>
          <w:sz w:val="28"/>
          <w:szCs w:val="28"/>
        </w:rPr>
        <w:t>:</w:t>
      </w:r>
      <w:r w:rsidRPr="004730CF">
        <w:rPr>
          <w:rFonts w:ascii="Palatino Linotype" w:hAnsi="Palatino Linotype"/>
          <w:sz w:val="28"/>
          <w:szCs w:val="28"/>
        </w:rPr>
        <w:t xml:space="preserve"> Да, может. Законом не установлен минимальный срок, по истечении которого может ставиться вопрос о снятии дисциплинарного взыскания.</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pStyle w:val="2"/>
        <w:rPr>
          <w:rFonts w:ascii="Palatino Linotype" w:hAnsi="Palatino Linotype"/>
          <w:b/>
          <w:szCs w:val="28"/>
        </w:rPr>
      </w:pPr>
      <w:r w:rsidRPr="004730CF">
        <w:rPr>
          <w:rFonts w:ascii="Palatino Linotype" w:hAnsi="Palatino Linotype"/>
          <w:b/>
          <w:szCs w:val="28"/>
        </w:rPr>
        <w:t xml:space="preserve">Задание № 4 </w:t>
      </w:r>
    </w:p>
    <w:p w:rsidR="00BE3C2F" w:rsidRPr="004730CF" w:rsidRDefault="00BE3C2F" w:rsidP="0039245E">
      <w:pPr>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Работник отказался от перехода на другую работу. Директор объявил выговор работнику. Прав ли директор?</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bCs/>
          <w:i/>
          <w:iCs/>
          <w:sz w:val="28"/>
          <w:szCs w:val="28"/>
          <w:u w:val="single"/>
        </w:rPr>
        <w:lastRenderedPageBreak/>
        <w:t>Ответ:</w:t>
      </w:r>
      <w:r w:rsidRPr="004730CF">
        <w:rPr>
          <w:rFonts w:ascii="Palatino Linotype" w:hAnsi="Palatino Linotype"/>
          <w:sz w:val="28"/>
          <w:szCs w:val="28"/>
        </w:rPr>
        <w:t xml:space="preserve"> Нет. От работника можно потребовать выполнение только тех обязанностей, которые изложены в его должностных инструкциях.</w:t>
      </w:r>
    </w:p>
    <w:p w:rsidR="00BE3C2F" w:rsidRPr="004730CF" w:rsidRDefault="00BE3C2F" w:rsidP="0039245E">
      <w:pPr>
        <w:ind w:firstLine="709"/>
        <w:jc w:val="both"/>
        <w:rPr>
          <w:rFonts w:ascii="Palatino Linotype" w:hAnsi="Palatino Linotype"/>
          <w:sz w:val="28"/>
          <w:szCs w:val="28"/>
          <w:u w:val="single"/>
        </w:rPr>
      </w:pPr>
    </w:p>
    <w:p w:rsidR="00BE3C2F" w:rsidRPr="004730CF" w:rsidRDefault="00BE3C2F" w:rsidP="0039245E">
      <w:pPr>
        <w:ind w:firstLine="709"/>
        <w:jc w:val="both"/>
        <w:rPr>
          <w:rFonts w:ascii="Palatino Linotype" w:hAnsi="Palatino Linotype"/>
          <w:b/>
          <w:sz w:val="28"/>
          <w:szCs w:val="28"/>
          <w:u w:val="single"/>
        </w:rPr>
      </w:pPr>
      <w:r w:rsidRPr="004730CF">
        <w:rPr>
          <w:rFonts w:ascii="Palatino Linotype" w:hAnsi="Palatino Linotype"/>
          <w:b/>
          <w:sz w:val="28"/>
          <w:szCs w:val="28"/>
          <w:u w:val="single"/>
        </w:rPr>
        <w:t>Задание  № 5.</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sz w:val="28"/>
          <w:szCs w:val="28"/>
        </w:rPr>
        <w:t xml:space="preserve">Учитель Пирогова Е.С опоздала на работу по неуважительной причине 20 января. Директору стало известно об этом 21 января. Директор издал приказ о дисциплинарном взыскании 18 февраля, а ознакомил Пирогову Е.С. под роспись 26 февраля. Является ли приказ правомерным? </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r w:rsidRPr="004730CF">
        <w:rPr>
          <w:rFonts w:ascii="Palatino Linotype" w:hAnsi="Palatino Linotype"/>
          <w:b/>
          <w:bCs/>
          <w:i/>
          <w:iCs/>
          <w:sz w:val="28"/>
          <w:szCs w:val="28"/>
          <w:u w:val="single"/>
        </w:rPr>
        <w:t>Ответ:</w:t>
      </w:r>
      <w:r w:rsidRPr="004730CF">
        <w:rPr>
          <w:rFonts w:ascii="Palatino Linotype" w:hAnsi="Palatino Linotype"/>
          <w:sz w:val="28"/>
          <w:szCs w:val="28"/>
        </w:rPr>
        <w:t xml:space="preserve"> Нет. Не соблюдён месячный срок применения дисциплинарного взыскания.</w:t>
      </w:r>
    </w:p>
    <w:p w:rsidR="00BE3C2F" w:rsidRPr="004730CF" w:rsidRDefault="00BE3C2F" w:rsidP="0039245E">
      <w:pPr>
        <w:ind w:firstLine="709"/>
        <w:jc w:val="both"/>
        <w:rPr>
          <w:rFonts w:ascii="Palatino Linotype" w:hAnsi="Palatino Linotype"/>
          <w:sz w:val="28"/>
          <w:szCs w:val="28"/>
        </w:rPr>
      </w:pPr>
    </w:p>
    <w:p w:rsidR="00BE3C2F" w:rsidRPr="004730CF" w:rsidRDefault="00BE3C2F" w:rsidP="0039245E">
      <w:pPr>
        <w:ind w:firstLine="709"/>
        <w:jc w:val="center"/>
        <w:rPr>
          <w:rFonts w:ascii="Palatino Linotype" w:hAnsi="Palatino Linotype"/>
          <w:b/>
          <w:sz w:val="28"/>
          <w:szCs w:val="28"/>
        </w:rPr>
      </w:pPr>
    </w:p>
    <w:p w:rsidR="00BE3C2F" w:rsidRPr="004730CF" w:rsidRDefault="00BE3C2F" w:rsidP="0039245E">
      <w:pPr>
        <w:ind w:firstLine="709"/>
        <w:rPr>
          <w:rFonts w:ascii="Palatino Linotype" w:hAnsi="Palatino Linotype"/>
          <w:sz w:val="28"/>
          <w:szCs w:val="28"/>
        </w:rPr>
      </w:pPr>
      <w:r w:rsidRPr="004730CF">
        <w:rPr>
          <w:rFonts w:ascii="Palatino Linotype" w:hAnsi="Palatino Linotype"/>
          <w:b/>
          <w:sz w:val="28"/>
          <w:szCs w:val="28"/>
        </w:rPr>
        <w:tab/>
      </w:r>
    </w:p>
    <w:p w:rsidR="00BE3C2F" w:rsidRPr="004730CF" w:rsidRDefault="00BE3C2F" w:rsidP="0039245E">
      <w:pPr>
        <w:ind w:firstLine="851"/>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p>
    <w:p w:rsidR="00BE3C2F" w:rsidRPr="004730CF" w:rsidRDefault="00BE3C2F"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lang w:val="en-US"/>
        </w:rPr>
      </w:pPr>
    </w:p>
    <w:p w:rsidR="00AB34E0" w:rsidRPr="004730CF" w:rsidRDefault="00AB34E0" w:rsidP="0039245E">
      <w:pPr>
        <w:ind w:firstLine="851"/>
        <w:jc w:val="both"/>
        <w:rPr>
          <w:rFonts w:ascii="Palatino Linotype" w:hAnsi="Palatino Linotype"/>
          <w:sz w:val="28"/>
          <w:szCs w:val="28"/>
          <w:lang w:val="en-US"/>
        </w:rPr>
      </w:pPr>
    </w:p>
    <w:p w:rsidR="00AB34E0" w:rsidRPr="004730CF" w:rsidRDefault="00AB34E0" w:rsidP="0039245E">
      <w:pPr>
        <w:ind w:firstLine="851"/>
        <w:jc w:val="both"/>
        <w:rPr>
          <w:rFonts w:ascii="Palatino Linotype" w:hAnsi="Palatino Linotype"/>
          <w:sz w:val="28"/>
          <w:szCs w:val="28"/>
          <w:lang w:val="en-US"/>
        </w:rPr>
      </w:pPr>
    </w:p>
    <w:p w:rsidR="00AB34E0" w:rsidRPr="004730CF" w:rsidRDefault="00AB34E0" w:rsidP="0039245E">
      <w:pPr>
        <w:ind w:firstLine="851"/>
        <w:jc w:val="both"/>
        <w:rPr>
          <w:rFonts w:ascii="Palatino Linotype" w:hAnsi="Palatino Linotype"/>
          <w:sz w:val="28"/>
          <w:szCs w:val="28"/>
          <w:lang w:val="en-US"/>
        </w:rPr>
      </w:pPr>
    </w:p>
    <w:p w:rsidR="00AD575C" w:rsidRPr="004730CF" w:rsidRDefault="00AD575C" w:rsidP="0039245E">
      <w:pPr>
        <w:ind w:firstLine="851"/>
        <w:jc w:val="both"/>
        <w:rPr>
          <w:rFonts w:ascii="Palatino Linotype" w:hAnsi="Palatino Linotype"/>
          <w:sz w:val="28"/>
          <w:szCs w:val="28"/>
        </w:rPr>
      </w:pPr>
    </w:p>
    <w:p w:rsidR="00AD575C" w:rsidRDefault="00AD575C" w:rsidP="0039245E">
      <w:pPr>
        <w:ind w:firstLine="851"/>
        <w:jc w:val="both"/>
        <w:rPr>
          <w:rFonts w:ascii="Palatino Linotype" w:hAnsi="Palatino Linotype"/>
          <w:sz w:val="28"/>
          <w:szCs w:val="28"/>
        </w:rPr>
      </w:pPr>
    </w:p>
    <w:p w:rsidR="006554FB" w:rsidRDefault="006554FB"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Default="0039245E" w:rsidP="0039245E">
      <w:pPr>
        <w:ind w:firstLine="851"/>
        <w:jc w:val="both"/>
        <w:rPr>
          <w:rFonts w:ascii="Palatino Linotype" w:hAnsi="Palatino Linotype"/>
          <w:sz w:val="28"/>
          <w:szCs w:val="28"/>
        </w:rPr>
      </w:pPr>
    </w:p>
    <w:p w:rsidR="0039245E" w:rsidRPr="004730CF" w:rsidRDefault="0039245E" w:rsidP="0039245E">
      <w:pPr>
        <w:ind w:firstLine="851"/>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rPr>
      </w:pPr>
    </w:p>
    <w:p w:rsidR="00AD575C" w:rsidRPr="004730CF" w:rsidRDefault="00AD575C" w:rsidP="0039245E">
      <w:pPr>
        <w:jc w:val="center"/>
        <w:rPr>
          <w:rFonts w:ascii="Palatino Linotype" w:hAnsi="Palatino Linotype"/>
          <w:b/>
          <w:sz w:val="28"/>
          <w:szCs w:val="28"/>
        </w:rPr>
      </w:pPr>
      <w:r w:rsidRPr="004730CF">
        <w:rPr>
          <w:rFonts w:ascii="Palatino Linotype" w:hAnsi="Palatino Linotype"/>
          <w:b/>
          <w:sz w:val="28"/>
          <w:szCs w:val="28"/>
        </w:rPr>
        <w:lastRenderedPageBreak/>
        <w:t xml:space="preserve">Занятие № </w:t>
      </w:r>
      <w:r w:rsidR="003A43AA" w:rsidRPr="004730CF">
        <w:rPr>
          <w:rFonts w:ascii="Palatino Linotype" w:hAnsi="Palatino Linotype"/>
          <w:b/>
          <w:sz w:val="28"/>
          <w:szCs w:val="28"/>
          <w:lang w:val="en-US"/>
        </w:rPr>
        <w:t>4</w:t>
      </w:r>
    </w:p>
    <w:p w:rsidR="00AD575C" w:rsidRPr="004730CF" w:rsidRDefault="00AD575C" w:rsidP="0039245E">
      <w:pPr>
        <w:jc w:val="center"/>
        <w:rPr>
          <w:rFonts w:ascii="Palatino Linotype" w:hAnsi="Palatino Linotype"/>
          <w:sz w:val="28"/>
          <w:szCs w:val="28"/>
        </w:rPr>
      </w:pPr>
    </w:p>
    <w:p w:rsidR="00AD575C" w:rsidRPr="006554FB" w:rsidRDefault="00AD575C" w:rsidP="0039245E">
      <w:pPr>
        <w:jc w:val="both"/>
        <w:rPr>
          <w:rFonts w:ascii="Palatino Linotype" w:hAnsi="Palatino Linotype"/>
          <w:b/>
          <w:color w:val="FF0000"/>
          <w:sz w:val="28"/>
          <w:szCs w:val="28"/>
          <w:u w:val="single"/>
        </w:rPr>
      </w:pPr>
      <w:r w:rsidRPr="006554FB">
        <w:rPr>
          <w:rFonts w:ascii="Palatino Linotype" w:hAnsi="Palatino Linotype"/>
          <w:b/>
          <w:color w:val="FF0000"/>
          <w:sz w:val="28"/>
          <w:szCs w:val="28"/>
          <w:u w:val="single"/>
        </w:rPr>
        <w:t xml:space="preserve">Тема: </w:t>
      </w:r>
    </w:p>
    <w:p w:rsidR="00AD575C" w:rsidRPr="006554FB" w:rsidRDefault="00AD575C" w:rsidP="0039245E">
      <w:pPr>
        <w:jc w:val="center"/>
        <w:rPr>
          <w:rFonts w:ascii="Palatino Linotype" w:hAnsi="Palatino Linotype"/>
          <w:b/>
          <w:i/>
          <w:color w:val="FF0000"/>
          <w:sz w:val="28"/>
          <w:szCs w:val="28"/>
        </w:rPr>
      </w:pPr>
      <w:r w:rsidRPr="006554FB">
        <w:rPr>
          <w:rFonts w:ascii="Palatino Linotype" w:hAnsi="Palatino Linotype"/>
          <w:b/>
          <w:i/>
          <w:color w:val="FF0000"/>
          <w:sz w:val="28"/>
          <w:szCs w:val="28"/>
        </w:rPr>
        <w:t>Коллективный договор – залог конструктивного, сотрудничества между руководством и членами трудового коллектива.</w:t>
      </w:r>
    </w:p>
    <w:p w:rsidR="00AD575C" w:rsidRPr="004730CF" w:rsidRDefault="00AD575C" w:rsidP="0039245E">
      <w:pPr>
        <w:jc w:val="both"/>
        <w:rPr>
          <w:rFonts w:ascii="Palatino Linotype" w:hAnsi="Palatino Linotype"/>
          <w:sz w:val="28"/>
          <w:szCs w:val="28"/>
        </w:rPr>
      </w:pPr>
    </w:p>
    <w:p w:rsidR="00AD575C" w:rsidRPr="004730CF" w:rsidRDefault="00AD575C" w:rsidP="0039245E">
      <w:pPr>
        <w:jc w:val="both"/>
        <w:rPr>
          <w:rFonts w:ascii="Palatino Linotype" w:hAnsi="Palatino Linotype"/>
          <w:sz w:val="28"/>
          <w:szCs w:val="28"/>
        </w:rPr>
      </w:pPr>
      <w:r w:rsidRPr="004730CF">
        <w:rPr>
          <w:rFonts w:ascii="Palatino Linotype" w:hAnsi="Palatino Linotype"/>
          <w:b/>
          <w:sz w:val="28"/>
          <w:szCs w:val="28"/>
          <w:u w:val="single"/>
        </w:rPr>
        <w:t xml:space="preserve">Цели: </w:t>
      </w:r>
    </w:p>
    <w:p w:rsidR="00AD575C" w:rsidRPr="004730CF" w:rsidRDefault="00AD575C" w:rsidP="0039245E">
      <w:pPr>
        <w:ind w:left="360"/>
        <w:jc w:val="both"/>
        <w:rPr>
          <w:rFonts w:ascii="Palatino Linotype" w:hAnsi="Palatino Linotype"/>
          <w:sz w:val="28"/>
          <w:szCs w:val="28"/>
        </w:rPr>
      </w:pPr>
      <w:r w:rsidRPr="004730CF">
        <w:rPr>
          <w:rFonts w:ascii="Palatino Linotype" w:hAnsi="Palatino Linotype"/>
          <w:sz w:val="28"/>
          <w:szCs w:val="28"/>
        </w:rPr>
        <w:t>Информировать членов коллектива об их правах и обязанностях.</w:t>
      </w:r>
    </w:p>
    <w:p w:rsidR="00AD575C" w:rsidRPr="004730CF" w:rsidRDefault="00AD575C" w:rsidP="0039245E">
      <w:pPr>
        <w:ind w:left="360"/>
        <w:jc w:val="both"/>
        <w:rPr>
          <w:rFonts w:ascii="Palatino Linotype" w:hAnsi="Palatino Linotype"/>
          <w:sz w:val="28"/>
          <w:szCs w:val="28"/>
        </w:rPr>
      </w:pPr>
      <w:r w:rsidRPr="004730CF">
        <w:rPr>
          <w:rFonts w:ascii="Palatino Linotype" w:hAnsi="Palatino Linotype"/>
          <w:sz w:val="28"/>
          <w:szCs w:val="28"/>
        </w:rPr>
        <w:t>Достичь понимание значимости коллективного договора.</w:t>
      </w:r>
    </w:p>
    <w:p w:rsidR="00AD575C" w:rsidRPr="004730CF" w:rsidRDefault="00AD575C" w:rsidP="0039245E">
      <w:pPr>
        <w:ind w:left="360"/>
        <w:jc w:val="both"/>
        <w:rPr>
          <w:rFonts w:ascii="Palatino Linotype" w:hAnsi="Palatino Linotype"/>
          <w:sz w:val="28"/>
          <w:szCs w:val="28"/>
        </w:rPr>
      </w:pPr>
    </w:p>
    <w:p w:rsidR="00AD575C" w:rsidRPr="004730CF" w:rsidRDefault="00AD575C" w:rsidP="0039245E">
      <w:pPr>
        <w:jc w:val="both"/>
        <w:rPr>
          <w:rFonts w:ascii="Palatino Linotype" w:hAnsi="Palatino Linotype"/>
          <w:b/>
          <w:sz w:val="28"/>
          <w:szCs w:val="28"/>
          <w:u w:val="single"/>
        </w:rPr>
      </w:pPr>
      <w:r w:rsidRPr="004730CF">
        <w:rPr>
          <w:rFonts w:ascii="Palatino Linotype" w:hAnsi="Palatino Linotype"/>
          <w:b/>
          <w:sz w:val="28"/>
          <w:szCs w:val="28"/>
          <w:u w:val="single"/>
        </w:rPr>
        <w:t xml:space="preserve">Правовая база: </w:t>
      </w:r>
    </w:p>
    <w:p w:rsidR="00AD575C" w:rsidRPr="004730CF" w:rsidRDefault="00AD575C" w:rsidP="0039245E">
      <w:pPr>
        <w:numPr>
          <w:ilvl w:val="0"/>
          <w:numId w:val="7"/>
        </w:numPr>
        <w:jc w:val="both"/>
        <w:rPr>
          <w:rFonts w:ascii="Palatino Linotype" w:hAnsi="Palatino Linotype"/>
          <w:sz w:val="28"/>
          <w:szCs w:val="28"/>
        </w:rPr>
      </w:pPr>
      <w:r w:rsidRPr="004730CF">
        <w:rPr>
          <w:rFonts w:ascii="Palatino Linotype" w:hAnsi="Palatino Linotype"/>
          <w:sz w:val="28"/>
          <w:szCs w:val="28"/>
        </w:rPr>
        <w:t>Трудовой Кодекс РФ (3-й раздел)</w:t>
      </w:r>
    </w:p>
    <w:p w:rsidR="00AD575C" w:rsidRPr="004730CF" w:rsidRDefault="00AD575C" w:rsidP="0039245E">
      <w:pPr>
        <w:numPr>
          <w:ilvl w:val="0"/>
          <w:numId w:val="7"/>
        </w:numPr>
        <w:jc w:val="both"/>
        <w:rPr>
          <w:rFonts w:ascii="Palatino Linotype" w:hAnsi="Palatino Linotype"/>
          <w:sz w:val="28"/>
          <w:szCs w:val="28"/>
        </w:rPr>
      </w:pPr>
      <w:r w:rsidRPr="004730CF">
        <w:rPr>
          <w:rFonts w:ascii="Palatino Linotype" w:hAnsi="Palatino Linotype"/>
          <w:sz w:val="28"/>
          <w:szCs w:val="28"/>
        </w:rPr>
        <w:t>Закон РФ «О коллективных договорах и согласиях» № 176 ФЗ от 24.11.95.</w:t>
      </w:r>
    </w:p>
    <w:p w:rsidR="00AD575C" w:rsidRPr="004730CF" w:rsidRDefault="006554FB" w:rsidP="0039245E">
      <w:pPr>
        <w:numPr>
          <w:ilvl w:val="0"/>
          <w:numId w:val="7"/>
        </w:numPr>
        <w:jc w:val="both"/>
        <w:rPr>
          <w:rFonts w:ascii="Palatino Linotype" w:hAnsi="Palatino Linotype"/>
          <w:sz w:val="28"/>
          <w:szCs w:val="28"/>
        </w:rPr>
      </w:pPr>
      <w:r>
        <w:rPr>
          <w:rFonts w:ascii="Palatino Linotype" w:hAnsi="Palatino Linotype"/>
          <w:sz w:val="28"/>
          <w:szCs w:val="28"/>
        </w:rPr>
        <w:t>«Коллективный договор.</w:t>
      </w:r>
    </w:p>
    <w:p w:rsidR="00AD575C" w:rsidRPr="004730CF" w:rsidRDefault="00AD575C" w:rsidP="0039245E">
      <w:pPr>
        <w:ind w:left="360"/>
        <w:jc w:val="both"/>
        <w:rPr>
          <w:rFonts w:ascii="Palatino Linotype" w:hAnsi="Palatino Linotype"/>
          <w:sz w:val="28"/>
          <w:szCs w:val="28"/>
        </w:rPr>
      </w:pPr>
    </w:p>
    <w:p w:rsidR="00AD575C" w:rsidRPr="004730CF" w:rsidRDefault="00AD575C" w:rsidP="0039245E">
      <w:pPr>
        <w:jc w:val="both"/>
        <w:rPr>
          <w:rFonts w:ascii="Palatino Linotype" w:hAnsi="Palatino Linotype"/>
          <w:sz w:val="28"/>
          <w:szCs w:val="28"/>
        </w:rPr>
      </w:pPr>
      <w:r w:rsidRPr="004730CF">
        <w:rPr>
          <w:rFonts w:ascii="Palatino Linotype" w:hAnsi="Palatino Linotype"/>
          <w:b/>
          <w:sz w:val="28"/>
          <w:szCs w:val="28"/>
          <w:u w:val="single"/>
        </w:rPr>
        <w:t xml:space="preserve"> Форма проведения занятия: </w:t>
      </w:r>
    </w:p>
    <w:p w:rsidR="00AD575C" w:rsidRPr="004730CF" w:rsidRDefault="00AD575C" w:rsidP="0039245E">
      <w:pPr>
        <w:jc w:val="both"/>
        <w:rPr>
          <w:rFonts w:ascii="Palatino Linotype" w:hAnsi="Palatino Linotype"/>
          <w:sz w:val="28"/>
          <w:szCs w:val="28"/>
        </w:rPr>
      </w:pPr>
      <w:r w:rsidRPr="004730CF">
        <w:rPr>
          <w:rFonts w:ascii="Palatino Linotype" w:hAnsi="Palatino Linotype"/>
          <w:sz w:val="28"/>
          <w:szCs w:val="28"/>
        </w:rPr>
        <w:t>Семинар, дискуссия.</w:t>
      </w:r>
    </w:p>
    <w:p w:rsidR="00AD575C" w:rsidRPr="004730CF" w:rsidRDefault="00AD575C" w:rsidP="0039245E">
      <w:pPr>
        <w:jc w:val="both"/>
        <w:rPr>
          <w:rFonts w:ascii="Palatino Linotype" w:hAnsi="Palatino Linotype"/>
          <w:sz w:val="28"/>
          <w:szCs w:val="28"/>
        </w:rPr>
      </w:pPr>
    </w:p>
    <w:p w:rsidR="00AD575C" w:rsidRPr="004730CF" w:rsidRDefault="00AD575C" w:rsidP="0039245E">
      <w:pPr>
        <w:jc w:val="both"/>
        <w:rPr>
          <w:rFonts w:ascii="Palatino Linotype" w:hAnsi="Palatino Linotype"/>
          <w:b/>
          <w:sz w:val="28"/>
          <w:szCs w:val="28"/>
          <w:u w:val="single"/>
        </w:rPr>
      </w:pPr>
      <w:r w:rsidRPr="004730CF">
        <w:rPr>
          <w:rFonts w:ascii="Palatino Linotype" w:hAnsi="Palatino Linotype"/>
          <w:b/>
          <w:sz w:val="28"/>
          <w:szCs w:val="28"/>
          <w:u w:val="single"/>
        </w:rPr>
        <w:t xml:space="preserve">Вопросы по теме: </w:t>
      </w:r>
    </w:p>
    <w:p w:rsidR="00AD575C" w:rsidRPr="004730CF" w:rsidRDefault="00AD575C" w:rsidP="0039245E">
      <w:pPr>
        <w:numPr>
          <w:ilvl w:val="0"/>
          <w:numId w:val="8"/>
        </w:numPr>
        <w:jc w:val="both"/>
        <w:rPr>
          <w:rFonts w:ascii="Palatino Linotype" w:hAnsi="Palatino Linotype"/>
          <w:sz w:val="28"/>
          <w:szCs w:val="28"/>
        </w:rPr>
      </w:pPr>
      <w:r w:rsidRPr="004730CF">
        <w:rPr>
          <w:rFonts w:ascii="Palatino Linotype" w:hAnsi="Palatino Linotype"/>
          <w:sz w:val="28"/>
          <w:szCs w:val="28"/>
        </w:rPr>
        <w:t>О праве включения в коллективный договор обязательств и дополнительных социально – экономических льгот и гарантий с учетом поступивших от работников замечаний и дополнений.</w:t>
      </w:r>
    </w:p>
    <w:p w:rsidR="00AD575C" w:rsidRPr="004730CF" w:rsidRDefault="00AD575C" w:rsidP="0039245E">
      <w:pPr>
        <w:numPr>
          <w:ilvl w:val="0"/>
          <w:numId w:val="8"/>
        </w:numPr>
        <w:jc w:val="both"/>
        <w:rPr>
          <w:rFonts w:ascii="Palatino Linotype" w:hAnsi="Palatino Linotype"/>
          <w:sz w:val="28"/>
          <w:szCs w:val="28"/>
        </w:rPr>
      </w:pPr>
      <w:r w:rsidRPr="004730CF">
        <w:rPr>
          <w:rFonts w:ascii="Palatino Linotype" w:hAnsi="Palatino Linotype"/>
          <w:sz w:val="28"/>
          <w:szCs w:val="28"/>
        </w:rPr>
        <w:t>Льготы за работу без больничных листов.</w:t>
      </w:r>
    </w:p>
    <w:p w:rsidR="00AD575C" w:rsidRPr="004730CF" w:rsidRDefault="00AD575C" w:rsidP="0039245E">
      <w:pPr>
        <w:numPr>
          <w:ilvl w:val="0"/>
          <w:numId w:val="8"/>
        </w:numPr>
        <w:jc w:val="both"/>
        <w:rPr>
          <w:rFonts w:ascii="Palatino Linotype" w:hAnsi="Palatino Linotype"/>
          <w:sz w:val="28"/>
          <w:szCs w:val="28"/>
        </w:rPr>
      </w:pPr>
      <w:r w:rsidRPr="004730CF">
        <w:rPr>
          <w:rFonts w:ascii="Palatino Linotype" w:hAnsi="Palatino Linotype"/>
          <w:sz w:val="28"/>
          <w:szCs w:val="28"/>
        </w:rPr>
        <w:t>Гарантии профессиональной подготовки, переподготовки и повышения квалификации.</w:t>
      </w:r>
    </w:p>
    <w:p w:rsidR="00AD575C" w:rsidRPr="004730CF" w:rsidRDefault="00AD575C" w:rsidP="0039245E">
      <w:pPr>
        <w:numPr>
          <w:ilvl w:val="0"/>
          <w:numId w:val="8"/>
        </w:numPr>
        <w:jc w:val="both"/>
        <w:rPr>
          <w:rFonts w:ascii="Palatino Linotype" w:hAnsi="Palatino Linotype"/>
          <w:sz w:val="28"/>
          <w:szCs w:val="28"/>
        </w:rPr>
      </w:pPr>
      <w:r w:rsidRPr="004730CF">
        <w:rPr>
          <w:rFonts w:ascii="Palatino Linotype" w:hAnsi="Palatino Linotype"/>
          <w:sz w:val="28"/>
          <w:szCs w:val="28"/>
        </w:rPr>
        <w:t>Размер надбавок и поощрений за стаж, квалификационную категорию, выполнение дополнительных работ и т.п.</w:t>
      </w:r>
    </w:p>
    <w:p w:rsidR="00AD575C" w:rsidRPr="004730CF" w:rsidRDefault="00AD575C" w:rsidP="0039245E">
      <w:pPr>
        <w:numPr>
          <w:ilvl w:val="0"/>
          <w:numId w:val="8"/>
        </w:numPr>
        <w:jc w:val="both"/>
        <w:rPr>
          <w:rFonts w:ascii="Palatino Linotype" w:hAnsi="Palatino Linotype"/>
          <w:sz w:val="28"/>
          <w:szCs w:val="28"/>
        </w:rPr>
      </w:pPr>
      <w:r w:rsidRPr="004730CF">
        <w:rPr>
          <w:rFonts w:ascii="Palatino Linotype" w:hAnsi="Palatino Linotype"/>
          <w:sz w:val="28"/>
          <w:szCs w:val="28"/>
        </w:rPr>
        <w:t>Утверждение режима работы и отдыха, участие в педсоветах, родительских собраниях, дополнительные отпуска, деление отпуска и рабочего дня на части.</w:t>
      </w:r>
    </w:p>
    <w:p w:rsidR="00AD575C" w:rsidRPr="004730CF" w:rsidRDefault="00AD575C" w:rsidP="0039245E">
      <w:pPr>
        <w:jc w:val="both"/>
        <w:rPr>
          <w:rFonts w:ascii="Palatino Linotype" w:hAnsi="Palatino Linotype"/>
          <w:sz w:val="28"/>
          <w:szCs w:val="28"/>
        </w:rPr>
      </w:pPr>
    </w:p>
    <w:p w:rsidR="00AD575C" w:rsidRPr="004730CF" w:rsidRDefault="00AD575C" w:rsidP="0039245E">
      <w:pPr>
        <w:jc w:val="both"/>
        <w:rPr>
          <w:rFonts w:ascii="Palatino Linotype" w:hAnsi="Palatino Linotype"/>
          <w:sz w:val="28"/>
          <w:szCs w:val="28"/>
        </w:rPr>
      </w:pPr>
    </w:p>
    <w:p w:rsidR="00AD575C" w:rsidRPr="004730CF" w:rsidRDefault="00AD575C" w:rsidP="0039245E">
      <w:pPr>
        <w:jc w:val="both"/>
        <w:rPr>
          <w:rFonts w:ascii="Palatino Linotype" w:hAnsi="Palatino Linotype"/>
          <w:sz w:val="28"/>
          <w:szCs w:val="28"/>
        </w:rPr>
      </w:pPr>
    </w:p>
    <w:p w:rsidR="00AD575C" w:rsidRPr="004730CF" w:rsidRDefault="00AD575C" w:rsidP="0039245E">
      <w:pPr>
        <w:ind w:firstLine="851"/>
        <w:jc w:val="both"/>
        <w:rPr>
          <w:rFonts w:ascii="Palatino Linotype" w:hAnsi="Palatino Linotype"/>
          <w:sz w:val="28"/>
          <w:szCs w:val="28"/>
          <w:lang w:val="en-US"/>
        </w:rPr>
      </w:pPr>
    </w:p>
    <w:p w:rsidR="00AD575C" w:rsidRPr="004730CF" w:rsidRDefault="00AD575C" w:rsidP="0039245E">
      <w:pPr>
        <w:ind w:firstLine="851"/>
        <w:jc w:val="both"/>
        <w:rPr>
          <w:rFonts w:ascii="Palatino Linotype" w:hAnsi="Palatino Linotype"/>
          <w:sz w:val="28"/>
          <w:szCs w:val="28"/>
          <w:lang w:val="en-US"/>
        </w:rPr>
      </w:pPr>
    </w:p>
    <w:p w:rsidR="00AD575C" w:rsidRPr="004730CF" w:rsidRDefault="00AD575C" w:rsidP="0039245E">
      <w:pPr>
        <w:ind w:firstLine="851"/>
        <w:jc w:val="both"/>
        <w:rPr>
          <w:rFonts w:ascii="Palatino Linotype" w:hAnsi="Palatino Linotype"/>
          <w:sz w:val="28"/>
          <w:szCs w:val="28"/>
          <w:lang w:val="en-US"/>
        </w:rPr>
      </w:pPr>
    </w:p>
    <w:p w:rsidR="00AB34E0" w:rsidRPr="004730CF" w:rsidRDefault="00AB34E0" w:rsidP="0039245E">
      <w:pPr>
        <w:ind w:firstLine="851"/>
        <w:jc w:val="both"/>
        <w:rPr>
          <w:rFonts w:ascii="Palatino Linotype" w:hAnsi="Palatino Linotype"/>
          <w:sz w:val="28"/>
          <w:szCs w:val="28"/>
          <w:lang w:val="en-US"/>
        </w:rPr>
      </w:pPr>
    </w:p>
    <w:p w:rsidR="00AD575C" w:rsidRPr="006554FB" w:rsidRDefault="00AD575C" w:rsidP="0039245E">
      <w:pPr>
        <w:jc w:val="both"/>
        <w:rPr>
          <w:rFonts w:ascii="Palatino Linotype" w:hAnsi="Palatino Linotype"/>
          <w:sz w:val="28"/>
          <w:szCs w:val="28"/>
        </w:rPr>
      </w:pPr>
    </w:p>
    <w:p w:rsidR="006554FB" w:rsidRDefault="00AD575C" w:rsidP="0039245E">
      <w:pPr>
        <w:jc w:val="center"/>
        <w:rPr>
          <w:rFonts w:ascii="Palatino Linotype" w:hAnsi="Palatino Linotype"/>
          <w:b/>
          <w:sz w:val="28"/>
          <w:szCs w:val="28"/>
        </w:rPr>
      </w:pPr>
      <w:r w:rsidRPr="004730CF">
        <w:rPr>
          <w:rFonts w:ascii="Palatino Linotype" w:hAnsi="Palatino Linotype"/>
          <w:b/>
          <w:sz w:val="28"/>
          <w:szCs w:val="28"/>
        </w:rPr>
        <w:lastRenderedPageBreak/>
        <w:t xml:space="preserve">Занятие № </w:t>
      </w:r>
      <w:r w:rsidR="003A43AA" w:rsidRPr="004730CF">
        <w:rPr>
          <w:rFonts w:ascii="Palatino Linotype" w:hAnsi="Palatino Linotype"/>
          <w:b/>
          <w:sz w:val="28"/>
          <w:szCs w:val="28"/>
        </w:rPr>
        <w:t>5</w:t>
      </w:r>
      <w:r w:rsidRPr="004730CF">
        <w:rPr>
          <w:rFonts w:ascii="Palatino Linotype" w:hAnsi="Palatino Linotype"/>
          <w:b/>
          <w:sz w:val="28"/>
          <w:szCs w:val="28"/>
        </w:rPr>
        <w:t xml:space="preserve"> </w:t>
      </w:r>
    </w:p>
    <w:p w:rsidR="003A43AA" w:rsidRPr="006554FB" w:rsidRDefault="00AD575C" w:rsidP="0039245E">
      <w:pPr>
        <w:jc w:val="center"/>
        <w:rPr>
          <w:rFonts w:ascii="Palatino Linotype" w:hAnsi="Palatino Linotype"/>
          <w:b/>
          <w:color w:val="FF0000"/>
          <w:sz w:val="28"/>
          <w:szCs w:val="28"/>
        </w:rPr>
      </w:pPr>
      <w:r w:rsidRPr="006554FB">
        <w:rPr>
          <w:rFonts w:ascii="Palatino Linotype" w:hAnsi="Palatino Linotype"/>
          <w:color w:val="FF0000"/>
          <w:sz w:val="28"/>
          <w:szCs w:val="28"/>
        </w:rPr>
        <w:t xml:space="preserve">      </w:t>
      </w:r>
      <w:r w:rsidR="003A43AA" w:rsidRPr="006554FB">
        <w:rPr>
          <w:rFonts w:ascii="Palatino Linotype" w:hAnsi="Palatino Linotype"/>
          <w:b/>
          <w:color w:val="FF0000"/>
          <w:sz w:val="28"/>
          <w:szCs w:val="28"/>
        </w:rPr>
        <w:t>Тема занятия:</w:t>
      </w:r>
      <w:r w:rsidR="006554FB" w:rsidRPr="006554FB">
        <w:rPr>
          <w:rFonts w:ascii="Palatino Linotype" w:hAnsi="Palatino Linotype"/>
          <w:b/>
          <w:color w:val="FF0000"/>
          <w:sz w:val="28"/>
          <w:szCs w:val="28"/>
        </w:rPr>
        <w:t xml:space="preserve"> </w:t>
      </w:r>
      <w:r w:rsidR="003A43AA" w:rsidRPr="006554FB">
        <w:rPr>
          <w:rFonts w:ascii="Palatino Linotype" w:hAnsi="Palatino Linotype"/>
          <w:b/>
          <w:color w:val="FF0000"/>
          <w:sz w:val="28"/>
          <w:szCs w:val="28"/>
        </w:rPr>
        <w:t>«Правила внутреннего трудового распорядка и трудовая дисциплина»</w:t>
      </w:r>
    </w:p>
    <w:p w:rsidR="003A43AA" w:rsidRPr="006554FB" w:rsidRDefault="003A43AA" w:rsidP="0039245E">
      <w:pPr>
        <w:rPr>
          <w:rFonts w:ascii="Palatino Linotype" w:hAnsi="Palatino Linotype"/>
          <w:color w:val="FF0000"/>
          <w:sz w:val="28"/>
          <w:szCs w:val="28"/>
        </w:rPr>
      </w:pPr>
    </w:p>
    <w:p w:rsidR="003A43AA" w:rsidRPr="004730CF" w:rsidRDefault="003A43AA" w:rsidP="0039245E">
      <w:pPr>
        <w:rPr>
          <w:rFonts w:ascii="Palatino Linotype" w:hAnsi="Palatino Linotype"/>
          <w:sz w:val="28"/>
          <w:szCs w:val="28"/>
        </w:rPr>
      </w:pPr>
      <w:r w:rsidRPr="004730CF">
        <w:rPr>
          <w:rFonts w:ascii="Palatino Linotype" w:hAnsi="Palatino Linotype"/>
          <w:b/>
          <w:sz w:val="28"/>
          <w:szCs w:val="28"/>
        </w:rPr>
        <w:t>Цель занятия: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Изучить понятия: правила внутреннего трудового распорядка, виды дисциплинарных  взысканий,  дисциплинарный  проступок.</w:t>
      </w:r>
    </w:p>
    <w:p w:rsidR="003A43AA" w:rsidRPr="004730CF" w:rsidRDefault="003A43AA" w:rsidP="0039245E">
      <w:pPr>
        <w:rPr>
          <w:rFonts w:ascii="Palatino Linotype" w:hAnsi="Palatino Linotype"/>
          <w:sz w:val="28"/>
          <w:szCs w:val="28"/>
        </w:rPr>
      </w:pPr>
    </w:p>
    <w:p w:rsidR="003A43AA" w:rsidRPr="004730CF" w:rsidRDefault="003A43AA" w:rsidP="0039245E">
      <w:pPr>
        <w:rPr>
          <w:rFonts w:ascii="Palatino Linotype" w:hAnsi="Palatino Linotype"/>
          <w:b/>
          <w:sz w:val="28"/>
          <w:szCs w:val="28"/>
        </w:rPr>
      </w:pPr>
      <w:r w:rsidRPr="004730CF">
        <w:rPr>
          <w:rFonts w:ascii="Palatino Linotype" w:hAnsi="Palatino Linotype"/>
          <w:b/>
          <w:sz w:val="28"/>
          <w:szCs w:val="28"/>
        </w:rPr>
        <w:t>Форма проведения: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Смешанная (изучение нового материала, обсуждение, викторина)</w:t>
      </w:r>
    </w:p>
    <w:p w:rsidR="003A43AA" w:rsidRPr="004730CF" w:rsidRDefault="003A43AA" w:rsidP="0039245E">
      <w:pPr>
        <w:rPr>
          <w:rFonts w:ascii="Palatino Linotype" w:hAnsi="Palatino Linotype"/>
          <w:sz w:val="28"/>
          <w:szCs w:val="28"/>
        </w:rPr>
      </w:pPr>
    </w:p>
    <w:p w:rsidR="003A43AA" w:rsidRPr="004730CF" w:rsidRDefault="003A43AA" w:rsidP="0039245E">
      <w:pPr>
        <w:rPr>
          <w:rFonts w:ascii="Palatino Linotype" w:hAnsi="Palatino Linotype"/>
          <w:b/>
          <w:sz w:val="28"/>
          <w:szCs w:val="28"/>
        </w:rPr>
      </w:pPr>
      <w:r w:rsidRPr="004730CF">
        <w:rPr>
          <w:rFonts w:ascii="Palatino Linotype" w:hAnsi="Palatino Linotype"/>
          <w:b/>
          <w:sz w:val="28"/>
          <w:szCs w:val="28"/>
        </w:rPr>
        <w:t>План кружка:</w:t>
      </w:r>
    </w:p>
    <w:p w:rsidR="003A43AA" w:rsidRPr="004730CF" w:rsidRDefault="003A43AA" w:rsidP="0039245E">
      <w:pPr>
        <w:numPr>
          <w:ilvl w:val="0"/>
          <w:numId w:val="29"/>
        </w:numPr>
        <w:rPr>
          <w:rFonts w:ascii="Palatino Linotype" w:hAnsi="Palatino Linotype"/>
          <w:sz w:val="28"/>
          <w:szCs w:val="28"/>
        </w:rPr>
      </w:pPr>
      <w:r w:rsidRPr="004730CF">
        <w:rPr>
          <w:rFonts w:ascii="Palatino Linotype" w:hAnsi="Palatino Linotype"/>
          <w:sz w:val="28"/>
          <w:szCs w:val="28"/>
        </w:rPr>
        <w:t>Изучение нового материала (доклад руководителя, просмотр презентации по теме занятия).</w:t>
      </w:r>
    </w:p>
    <w:p w:rsidR="003A43AA" w:rsidRPr="004730CF" w:rsidRDefault="003A43AA" w:rsidP="0039245E">
      <w:pPr>
        <w:numPr>
          <w:ilvl w:val="0"/>
          <w:numId w:val="29"/>
        </w:numPr>
        <w:rPr>
          <w:rFonts w:ascii="Palatino Linotype" w:hAnsi="Palatino Linotype"/>
          <w:sz w:val="28"/>
          <w:szCs w:val="28"/>
        </w:rPr>
      </w:pPr>
      <w:r w:rsidRPr="004730CF">
        <w:rPr>
          <w:rFonts w:ascii="Palatino Linotype" w:hAnsi="Palatino Linotype"/>
          <w:sz w:val="28"/>
          <w:szCs w:val="28"/>
        </w:rPr>
        <w:t>Обсуждение (дискуссия) по теме занятия.</w:t>
      </w:r>
    </w:p>
    <w:p w:rsidR="003A43AA" w:rsidRPr="004730CF" w:rsidRDefault="003A43AA" w:rsidP="0039245E">
      <w:pPr>
        <w:numPr>
          <w:ilvl w:val="0"/>
          <w:numId w:val="29"/>
        </w:numPr>
        <w:rPr>
          <w:rFonts w:ascii="Palatino Linotype" w:hAnsi="Palatino Linotype"/>
          <w:sz w:val="28"/>
          <w:szCs w:val="28"/>
        </w:rPr>
      </w:pPr>
      <w:r w:rsidRPr="004730CF">
        <w:rPr>
          <w:rFonts w:ascii="Palatino Linotype" w:hAnsi="Palatino Linotype"/>
          <w:sz w:val="28"/>
          <w:szCs w:val="28"/>
        </w:rPr>
        <w:t>Закрепление (ответы на вопросы Викторины).</w:t>
      </w:r>
    </w:p>
    <w:p w:rsidR="003A43AA" w:rsidRPr="004730CF" w:rsidRDefault="003A43AA" w:rsidP="0039245E">
      <w:pPr>
        <w:rPr>
          <w:rFonts w:ascii="Palatino Linotype" w:hAnsi="Palatino Linotype"/>
          <w:sz w:val="28"/>
          <w:szCs w:val="28"/>
        </w:rPr>
      </w:pPr>
    </w:p>
    <w:p w:rsidR="003A43AA" w:rsidRPr="004730CF" w:rsidRDefault="003A43AA" w:rsidP="0039245E">
      <w:pPr>
        <w:jc w:val="center"/>
        <w:rPr>
          <w:rFonts w:ascii="Palatino Linotype" w:hAnsi="Palatino Linotype"/>
          <w:b/>
          <w:i/>
          <w:sz w:val="28"/>
          <w:szCs w:val="28"/>
        </w:rPr>
      </w:pPr>
      <w:r w:rsidRPr="004730CF">
        <w:rPr>
          <w:rFonts w:ascii="Palatino Linotype" w:hAnsi="Palatino Linotype"/>
          <w:b/>
          <w:i/>
          <w:sz w:val="28"/>
          <w:szCs w:val="28"/>
        </w:rPr>
        <w:t>Ход занятия:</w:t>
      </w:r>
    </w:p>
    <w:p w:rsidR="003A43AA" w:rsidRPr="004730CF" w:rsidRDefault="003A43AA" w:rsidP="0039245E">
      <w:pPr>
        <w:pStyle w:val="11"/>
        <w:ind w:firstLine="708"/>
        <w:jc w:val="center"/>
        <w:outlineLvl w:val="0"/>
        <w:rPr>
          <w:rFonts w:ascii="Palatino Linotype" w:hAnsi="Palatino Linotype"/>
          <w:sz w:val="28"/>
          <w:szCs w:val="28"/>
        </w:rPr>
      </w:pPr>
      <w:r w:rsidRPr="004730CF">
        <w:rPr>
          <w:rFonts w:ascii="Palatino Linotype" w:hAnsi="Palatino Linotype"/>
          <w:b/>
          <w:sz w:val="28"/>
          <w:szCs w:val="28"/>
        </w:rPr>
        <w:t>Вводное слово руководителя кружка</w:t>
      </w:r>
      <w:r w:rsidRPr="004730CF">
        <w:rPr>
          <w:rFonts w:ascii="Palatino Linotype" w:hAnsi="Palatino Linotype"/>
          <w:sz w:val="28"/>
          <w:szCs w:val="28"/>
        </w:rPr>
        <w:t>:</w:t>
      </w:r>
    </w:p>
    <w:p w:rsidR="003A43AA" w:rsidRPr="004730CF" w:rsidRDefault="006554FB" w:rsidP="0039245E">
      <w:pPr>
        <w:pStyle w:val="11"/>
        <w:ind w:firstLine="708"/>
        <w:jc w:val="both"/>
        <w:outlineLvl w:val="0"/>
        <w:rPr>
          <w:rFonts w:ascii="Palatino Linotype" w:hAnsi="Palatino Linotype"/>
          <w:sz w:val="28"/>
          <w:szCs w:val="28"/>
        </w:rPr>
      </w:pPr>
      <w:r>
        <w:rPr>
          <w:rFonts w:ascii="Palatino Linotype" w:hAnsi="Palatino Linotype"/>
          <w:noProof/>
          <w:sz w:val="28"/>
          <w:szCs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343535</wp:posOffset>
            </wp:positionV>
            <wp:extent cx="3811905" cy="2695575"/>
            <wp:effectExtent l="19050" t="0" r="0" b="0"/>
            <wp:wrapSquare wrapText="bothSides"/>
            <wp:docPr id="2" name="Рисунок 3" descr="http://oamn.com.ua/wp-content/uploads/2012/03/NasreddinH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amn.com.ua/wp-content/uploads/2012/03/NasreddinHoca.jpg"/>
                    <pic:cNvPicPr>
                      <a:picLocks noChangeAspect="1" noChangeArrowheads="1"/>
                    </pic:cNvPicPr>
                  </pic:nvPicPr>
                  <pic:blipFill>
                    <a:blip r:embed="rId8" r:link="rId9"/>
                    <a:srcRect/>
                    <a:stretch>
                      <a:fillRect/>
                    </a:stretch>
                  </pic:blipFill>
                  <pic:spPr bwMode="auto">
                    <a:xfrm>
                      <a:off x="0" y="0"/>
                      <a:ext cx="3811905" cy="2695575"/>
                    </a:xfrm>
                    <a:prstGeom prst="rect">
                      <a:avLst/>
                    </a:prstGeom>
                    <a:noFill/>
                    <a:ln w="9525">
                      <a:noFill/>
                      <a:miter lim="800000"/>
                      <a:headEnd/>
                      <a:tailEnd/>
                    </a:ln>
                  </pic:spPr>
                </pic:pic>
              </a:graphicData>
            </a:graphic>
          </wp:anchor>
        </w:drawing>
      </w:r>
      <w:r w:rsidR="003A43AA" w:rsidRPr="004730CF">
        <w:rPr>
          <w:rFonts w:ascii="Palatino Linotype" w:hAnsi="Palatino Linotype"/>
          <w:sz w:val="28"/>
          <w:szCs w:val="28"/>
        </w:rPr>
        <w:t>Однажды Ходжа Насреддин проснулся среди ночи, вышел на улицу и стал кукарекать. Услышали его соседи и спрашивают: «Что ты делаешь Ходжа? Ведь мы отдыхаем!» - «У меня сегодня много дел, - ответил он, - хочу, чтоб день наступил пораньше».</w:t>
      </w: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О чем эта притча?</w:t>
      </w: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xml:space="preserve">- Какое она отношение имеет к теме нашего занятия? </w:t>
      </w: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Что такое Правила внутреннего трудового распорядка?</w:t>
      </w:r>
    </w:p>
    <w:p w:rsidR="003A43AA" w:rsidRPr="004730CF" w:rsidRDefault="003A43AA" w:rsidP="0039245E">
      <w:pPr>
        <w:pStyle w:val="11"/>
        <w:ind w:firstLine="708"/>
        <w:jc w:val="both"/>
        <w:outlineLvl w:val="0"/>
        <w:rPr>
          <w:rFonts w:ascii="Palatino Linotype" w:hAnsi="Palatino Linotype"/>
          <w:sz w:val="28"/>
          <w:szCs w:val="28"/>
        </w:rPr>
      </w:pPr>
      <w:r w:rsidRPr="004730CF">
        <w:rPr>
          <w:rFonts w:ascii="Palatino Linotype" w:hAnsi="Palatino Linotype"/>
          <w:sz w:val="28"/>
          <w:szCs w:val="28"/>
        </w:rPr>
        <w:t xml:space="preserve">На эти и многие другие вопросы мы ответим в ходе независимого расследования занятия клуба «Учитель и Правила» </w:t>
      </w:r>
    </w:p>
    <w:p w:rsidR="003A43AA" w:rsidRPr="006554FB" w:rsidRDefault="003A43AA" w:rsidP="0039245E">
      <w:pPr>
        <w:jc w:val="center"/>
        <w:rPr>
          <w:rFonts w:ascii="Palatino Linotype" w:hAnsi="Palatino Linotype"/>
          <w:b/>
          <w:sz w:val="28"/>
          <w:szCs w:val="28"/>
        </w:rPr>
      </w:pPr>
      <w:r w:rsidRPr="004730CF">
        <w:rPr>
          <w:rFonts w:ascii="Palatino Linotype" w:hAnsi="Palatino Linotype"/>
          <w:b/>
          <w:sz w:val="28"/>
          <w:szCs w:val="28"/>
        </w:rPr>
        <w:t>Изучение нового материала:</w:t>
      </w:r>
    </w:p>
    <w:p w:rsidR="003A43AA" w:rsidRPr="004730CF" w:rsidRDefault="003A43AA" w:rsidP="0039245E">
      <w:pPr>
        <w:ind w:firstLine="708"/>
        <w:jc w:val="both"/>
        <w:rPr>
          <w:rFonts w:ascii="Palatino Linotype" w:hAnsi="Palatino Linotype"/>
          <w:b/>
          <w:sz w:val="28"/>
          <w:szCs w:val="28"/>
        </w:rPr>
      </w:pPr>
      <w:r w:rsidRPr="004730CF">
        <w:rPr>
          <w:rFonts w:ascii="Palatino Linotype" w:hAnsi="Palatino Linotype"/>
          <w:sz w:val="28"/>
          <w:szCs w:val="28"/>
        </w:rPr>
        <w:t xml:space="preserve">1. </w:t>
      </w:r>
      <w:r w:rsidRPr="004730CF">
        <w:rPr>
          <w:rFonts w:ascii="Palatino Linotype" w:hAnsi="Palatino Linotype"/>
          <w:b/>
          <w:sz w:val="28"/>
          <w:szCs w:val="28"/>
        </w:rPr>
        <w:t>Дисциплина труда. Трудовой распорядок. Что такое  правила внутреннего трудового  распорядка</w:t>
      </w:r>
      <w:r w:rsidRPr="004730CF">
        <w:rPr>
          <w:rFonts w:ascii="Palatino Linotype" w:hAnsi="Palatino Linotype"/>
          <w:sz w:val="28"/>
          <w:szCs w:val="28"/>
        </w:rPr>
        <w:t xml:space="preserve">? </w:t>
      </w:r>
      <w:r w:rsidRPr="004730CF">
        <w:rPr>
          <w:rFonts w:ascii="Palatino Linotype" w:hAnsi="Palatino Linotype"/>
          <w:b/>
          <w:sz w:val="28"/>
          <w:szCs w:val="28"/>
        </w:rPr>
        <w:t>Порядок утверждения правил внутреннего трудового распорядка.</w:t>
      </w:r>
    </w:p>
    <w:p w:rsidR="003A43AA" w:rsidRPr="004730CF" w:rsidRDefault="003A43AA" w:rsidP="0039245E">
      <w:pPr>
        <w:jc w:val="both"/>
        <w:rPr>
          <w:rFonts w:ascii="Palatino Linotype" w:hAnsi="Palatino Linotype"/>
          <w:sz w:val="28"/>
          <w:szCs w:val="28"/>
        </w:rPr>
      </w:pPr>
      <w:r w:rsidRPr="004730CF">
        <w:rPr>
          <w:rFonts w:ascii="Palatino Linotype" w:hAnsi="Palatino Linotype"/>
          <w:noProof/>
          <w:sz w:val="28"/>
          <w:szCs w:val="28"/>
        </w:rPr>
        <w:lastRenderedPageBreak/>
        <w:drawing>
          <wp:anchor distT="0" distB="0" distL="114300" distR="114300" simplePos="0" relativeHeight="251660288" behindDoc="0" locked="0" layoutInCell="1" allowOverlap="1">
            <wp:simplePos x="0" y="0"/>
            <wp:positionH relativeFrom="column">
              <wp:posOffset>2689225</wp:posOffset>
            </wp:positionH>
            <wp:positionV relativeFrom="paragraph">
              <wp:posOffset>227330</wp:posOffset>
            </wp:positionV>
            <wp:extent cx="3381375" cy="2943225"/>
            <wp:effectExtent l="19050" t="0" r="9525" b="0"/>
            <wp:wrapSquare wrapText="bothSides"/>
            <wp:docPr id="15" name="Рисунок 4" descr="http://criminal-nstu.ru/wp-content/uploads/2012/09/%D0%A8%D1%83%D1%80%D0%B8%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riminal-nstu.ru/wp-content/uploads/2012/09/%D0%A8%D1%83%D1%80%D0%B8%D0%BA.jpg"/>
                    <pic:cNvPicPr>
                      <a:picLocks noChangeAspect="1" noChangeArrowheads="1"/>
                    </pic:cNvPicPr>
                  </pic:nvPicPr>
                  <pic:blipFill>
                    <a:blip r:embed="rId10" r:link="rId11"/>
                    <a:srcRect/>
                    <a:stretch>
                      <a:fillRect/>
                    </a:stretch>
                  </pic:blipFill>
                  <pic:spPr bwMode="auto">
                    <a:xfrm>
                      <a:off x="0" y="0"/>
                      <a:ext cx="3381375" cy="2943225"/>
                    </a:xfrm>
                    <a:prstGeom prst="rect">
                      <a:avLst/>
                    </a:prstGeom>
                    <a:noFill/>
                    <a:ln w="9525">
                      <a:noFill/>
                      <a:miter lim="800000"/>
                      <a:headEnd/>
                      <a:tailEnd/>
                    </a:ln>
                  </pic:spPr>
                </pic:pic>
              </a:graphicData>
            </a:graphic>
          </wp:anchor>
        </w:drawing>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Дисциплину труда и внутренний трудовой распорядок нельзя рассматривать в отрыве друг от друга. Без обеспечения надлежащего порядка труда отсутствует дисциплина труда и нарушается сам процесс коллективного труда.</w:t>
      </w:r>
    </w:p>
    <w:p w:rsidR="003A43AA" w:rsidRPr="004730CF" w:rsidRDefault="006554FB" w:rsidP="0039245E">
      <w:pPr>
        <w:jc w:val="both"/>
        <w:rPr>
          <w:rFonts w:ascii="Palatino Linotype" w:hAnsi="Palatino Linotype"/>
          <w:b/>
          <w:i/>
          <w:sz w:val="28"/>
          <w:szCs w:val="28"/>
        </w:rPr>
      </w:pPr>
      <w:r>
        <w:rPr>
          <w:rFonts w:ascii="Palatino Linotype" w:hAnsi="Palatino Linotype"/>
          <w:noProof/>
          <w:sz w:val="28"/>
          <w:szCs w:val="28"/>
        </w:rPr>
        <w:drawing>
          <wp:anchor distT="0" distB="0" distL="114300" distR="114300" simplePos="0" relativeHeight="251661312" behindDoc="0" locked="0" layoutInCell="1" allowOverlap="1">
            <wp:simplePos x="0" y="0"/>
            <wp:positionH relativeFrom="column">
              <wp:posOffset>-39370</wp:posOffset>
            </wp:positionH>
            <wp:positionV relativeFrom="paragraph">
              <wp:posOffset>4053840</wp:posOffset>
            </wp:positionV>
            <wp:extent cx="2877185" cy="2868930"/>
            <wp:effectExtent l="19050" t="0" r="0" b="0"/>
            <wp:wrapSquare wrapText="bothSides"/>
            <wp:docPr id="16" name="Рисунок 5" descr="http://criminal-nstu.ru/wp-content/uploads/2013/03/%D0%9D%D0%9F%D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riminal-nstu.ru/wp-content/uploads/2013/03/%D0%9D%D0%9F%D0%901.jpg"/>
                    <pic:cNvPicPr>
                      <a:picLocks noChangeAspect="1" noChangeArrowheads="1"/>
                    </pic:cNvPicPr>
                  </pic:nvPicPr>
                  <pic:blipFill>
                    <a:blip r:embed="rId12" r:link="rId13"/>
                    <a:srcRect/>
                    <a:stretch>
                      <a:fillRect/>
                    </a:stretch>
                  </pic:blipFill>
                  <pic:spPr bwMode="auto">
                    <a:xfrm>
                      <a:off x="0" y="0"/>
                      <a:ext cx="2877185" cy="2868930"/>
                    </a:xfrm>
                    <a:prstGeom prst="rect">
                      <a:avLst/>
                    </a:prstGeom>
                    <a:noFill/>
                    <a:ln w="9525">
                      <a:noFill/>
                      <a:miter lim="800000"/>
                      <a:headEnd/>
                      <a:tailEnd/>
                    </a:ln>
                  </pic:spPr>
                </pic:pic>
              </a:graphicData>
            </a:graphic>
          </wp:anchor>
        </w:drawing>
      </w:r>
      <w:r w:rsidR="003A43AA" w:rsidRPr="004730CF">
        <w:rPr>
          <w:rFonts w:ascii="Palatino Linotype" w:hAnsi="Palatino Linotype"/>
          <w:sz w:val="28"/>
          <w:szCs w:val="28"/>
        </w:rPr>
        <w:tab/>
      </w:r>
      <w:r w:rsidR="003A43AA" w:rsidRPr="004730CF">
        <w:rPr>
          <w:rFonts w:ascii="Palatino Linotype" w:hAnsi="Palatino Linotype"/>
          <w:b/>
          <w:i/>
          <w:sz w:val="28"/>
          <w:szCs w:val="28"/>
        </w:rPr>
        <w:t xml:space="preserve">В соответствии  со статьей 189 Трудового кодекса РФ: «Дисциплина труда-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Трудовой распорядок определяется правилами внутреннего трудового распорядка. 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Для отдельных категорий работников действуют уставы и положения о дисциплине, устанавливаемые федеральными </w:t>
      </w:r>
      <w:r w:rsidR="003A43AA" w:rsidRPr="004730CF">
        <w:rPr>
          <w:rFonts w:ascii="Palatino Linotype" w:hAnsi="Palatino Linotype"/>
          <w:b/>
          <w:i/>
          <w:sz w:val="28"/>
          <w:szCs w:val="28"/>
        </w:rPr>
        <w:lastRenderedPageBreak/>
        <w:t>законами.</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В целях соблюдения дисциплины труда работники должны быть ознакомлены в письменной форме с действующими у работодателя требованиями по дисциплине труда. Недоказанность ознакомления работника с требованиями в области дисциплины труда, действующими у работодателя, освобождает работника от ответственности за  их нарушение.</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 xml:space="preserve">Работодатель обязан создать необходимые условия для соблюдения работниками дисциплины труда. В рамках создания условий для соблюдения работниками трудовой дисциплины работодатель должен  разрабатывать локальные нормативные акты. Важнейшим из локальных нормативных актов, обеспечивающих трудовую дисциплину, являются </w:t>
      </w:r>
      <w:r w:rsidRPr="004730CF">
        <w:rPr>
          <w:rFonts w:ascii="Palatino Linotype" w:hAnsi="Palatino Linotype"/>
          <w:b/>
          <w:sz w:val="28"/>
          <w:szCs w:val="28"/>
        </w:rPr>
        <w:t>правила внутреннего трудового распорядка. По своей значимости и месту в регулировании трудовых отношений они соотносимы с коллективным договором.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 xml:space="preserve">В процессе трудовой деятельности каждый работник вступает с  работодателем в отношения, регулируемые нормами трудового права. В своей совокупности эти отношения  образуют внутренний распорядок, который, являясь частью правопорядка, действует в пределах конкретного работодателя. Поэтому требования внутреннего трудового распорядка обязательны как для работников, так и для работодателей. </w:t>
      </w:r>
      <w:r w:rsidRPr="004730CF">
        <w:rPr>
          <w:rFonts w:ascii="Palatino Linotype" w:hAnsi="Palatino Linotype"/>
          <w:b/>
          <w:sz w:val="28"/>
          <w:szCs w:val="28"/>
        </w:rPr>
        <w:t>Внутренний трудовой распорядок обязателен в равной степени для штатных и внештатных работников, совместителей и тех, кто занят неполную рабочую неделю или неполный рабочий день.  Сущность внутреннего  трудового распорядка в том и состоит, чтобы обеспечить необходимую организацию труда независимо от условий его применения, подчинить деятельность людей в процессе труда неукоснительному соблюдению установленного порядка труда.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Нормативные акты, регулирующие внутренний трудовой распорядок, подразделяются на три группы:</w:t>
      </w:r>
    </w:p>
    <w:p w:rsidR="003A43AA" w:rsidRPr="004730CF" w:rsidRDefault="003A43AA" w:rsidP="0039245E">
      <w:pPr>
        <w:numPr>
          <w:ilvl w:val="0"/>
          <w:numId w:val="27"/>
        </w:numPr>
        <w:jc w:val="both"/>
        <w:rPr>
          <w:rFonts w:ascii="Palatino Linotype" w:hAnsi="Palatino Linotype"/>
          <w:sz w:val="28"/>
          <w:szCs w:val="28"/>
        </w:rPr>
      </w:pPr>
      <w:r w:rsidRPr="004730CF">
        <w:rPr>
          <w:rFonts w:ascii="Palatino Linotype" w:hAnsi="Palatino Linotype"/>
          <w:sz w:val="28"/>
          <w:szCs w:val="28"/>
        </w:rPr>
        <w:t>нормы общего значения: Трудовой кодекс РФ,  Указы Президента Российской Федерации;</w:t>
      </w:r>
    </w:p>
    <w:p w:rsidR="003A43AA" w:rsidRPr="004730CF" w:rsidRDefault="003A43AA" w:rsidP="0039245E">
      <w:pPr>
        <w:numPr>
          <w:ilvl w:val="0"/>
          <w:numId w:val="27"/>
        </w:numPr>
        <w:jc w:val="both"/>
        <w:rPr>
          <w:rFonts w:ascii="Palatino Linotype" w:hAnsi="Palatino Linotype"/>
          <w:sz w:val="28"/>
          <w:szCs w:val="28"/>
        </w:rPr>
      </w:pPr>
      <w:r w:rsidRPr="004730CF">
        <w:rPr>
          <w:rFonts w:ascii="Palatino Linotype" w:hAnsi="Palatino Linotype"/>
          <w:sz w:val="28"/>
          <w:szCs w:val="28"/>
        </w:rPr>
        <w:t>нормативные правовые акты, учитывающие особенности отдельных отраслей экономики, уставы и положения о дисциплине, действующие для отдельных категорий работников в некоторых отраслях;</w:t>
      </w:r>
    </w:p>
    <w:p w:rsidR="003A43AA" w:rsidRPr="004730CF" w:rsidRDefault="003A43AA" w:rsidP="0039245E">
      <w:pPr>
        <w:numPr>
          <w:ilvl w:val="0"/>
          <w:numId w:val="27"/>
        </w:numPr>
        <w:jc w:val="both"/>
        <w:rPr>
          <w:rFonts w:ascii="Palatino Linotype" w:hAnsi="Palatino Linotype"/>
          <w:sz w:val="28"/>
          <w:szCs w:val="28"/>
        </w:rPr>
      </w:pPr>
      <w:r w:rsidRPr="004730CF">
        <w:rPr>
          <w:rFonts w:ascii="Palatino Linotype" w:hAnsi="Palatino Linotype"/>
          <w:sz w:val="28"/>
          <w:szCs w:val="28"/>
        </w:rPr>
        <w:t>локальные нормативные акты.</w:t>
      </w:r>
    </w:p>
    <w:p w:rsidR="003A43AA" w:rsidRPr="004730CF" w:rsidRDefault="003A43AA" w:rsidP="0039245E">
      <w:pPr>
        <w:ind w:firstLine="705"/>
        <w:jc w:val="both"/>
        <w:rPr>
          <w:rFonts w:ascii="Palatino Linotype" w:hAnsi="Palatino Linotype"/>
          <w:sz w:val="28"/>
          <w:szCs w:val="28"/>
        </w:rPr>
      </w:pPr>
      <w:r w:rsidRPr="004730CF">
        <w:rPr>
          <w:rFonts w:ascii="Palatino Linotype" w:hAnsi="Palatino Linotype"/>
          <w:sz w:val="28"/>
          <w:szCs w:val="28"/>
        </w:rPr>
        <w:t>Трудовой распорядок у работодателя должен определяться правилами внутреннего трудового распорядка.</w:t>
      </w:r>
    </w:p>
    <w:p w:rsidR="003A43AA" w:rsidRPr="004730CF" w:rsidRDefault="003A43AA" w:rsidP="0039245E">
      <w:pPr>
        <w:ind w:firstLine="705"/>
        <w:jc w:val="both"/>
        <w:rPr>
          <w:rFonts w:ascii="Palatino Linotype" w:hAnsi="Palatino Linotype"/>
          <w:sz w:val="28"/>
          <w:szCs w:val="28"/>
        </w:rPr>
      </w:pPr>
      <w:r w:rsidRPr="004730CF">
        <w:rPr>
          <w:rFonts w:ascii="Palatino Linotype" w:hAnsi="Palatino Linotype"/>
          <w:sz w:val="28"/>
          <w:szCs w:val="28"/>
        </w:rPr>
        <w:lastRenderedPageBreak/>
        <w:t>Принятие Правил внутреннего трудового распорядка- это обязанность, а не право работодателей.</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 xml:space="preserve">2. </w:t>
      </w:r>
      <w:r w:rsidRPr="004730CF">
        <w:rPr>
          <w:rFonts w:ascii="Palatino Linotype" w:hAnsi="Palatino Linotype"/>
          <w:b/>
          <w:sz w:val="28"/>
          <w:szCs w:val="28"/>
        </w:rPr>
        <w:t>Порядок утверждения правил внутреннего трудового распорядка</w:t>
      </w:r>
      <w:r w:rsidRPr="004730CF">
        <w:rPr>
          <w:rFonts w:ascii="Palatino Linotype" w:hAnsi="Palatino Linotype"/>
          <w:sz w:val="28"/>
          <w:szCs w:val="28"/>
        </w:rPr>
        <w:t>.</w:t>
      </w:r>
    </w:p>
    <w:p w:rsidR="003A43AA" w:rsidRPr="004730CF" w:rsidRDefault="003A43AA" w:rsidP="0039245E">
      <w:pPr>
        <w:jc w:val="both"/>
        <w:rPr>
          <w:rFonts w:ascii="Palatino Linotype" w:hAnsi="Palatino Linotype"/>
          <w:sz w:val="28"/>
          <w:szCs w:val="28"/>
        </w:rPr>
      </w:pPr>
      <w:r w:rsidRPr="004730CF">
        <w:rPr>
          <w:rFonts w:ascii="Palatino Linotype" w:hAnsi="Palatino Linotype"/>
          <w:b/>
          <w:i/>
          <w:sz w:val="28"/>
          <w:szCs w:val="28"/>
        </w:rPr>
        <w:tab/>
        <w:t>В соответствии со статьей 190 Трудового кодекса РФ: «Правила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Правила внутреннего трудового распорядка, как правило, являются  приложением к коллективному договору».</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В статье 372 Трудового кодекса РФ регламентирован порядок учета мнения выборного органа первичной профсоюзной организации.</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Работодатель направляет органу первичной профсоюзной организации проект локального нормативного акта, например, правила внутреннего трудового распорядка. Орган первичной профсоюзной организации не позднее пяти рабочих дней  со дня получения проекта правил внутреннего трудового распорядка направляет свое мотивированное мнение.</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color w:val="000000"/>
          <w:sz w:val="28"/>
          <w:szCs w:val="28"/>
          <w:shd w:val="clear" w:color="auto" w:fill="FFFFFF"/>
        </w:rPr>
        <w:t>В случае, если мотивированное мнение выборного профсоюзного органа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w:t>
      </w:r>
      <w:r w:rsidRPr="004730CF">
        <w:rPr>
          <w:rStyle w:val="apple-converted-space"/>
          <w:rFonts w:ascii="Palatino Linotype" w:hAnsi="Palatino Linotype"/>
          <w:color w:val="000000"/>
          <w:sz w:val="28"/>
          <w:szCs w:val="28"/>
          <w:shd w:val="clear" w:color="auto" w:fill="FFFFFF"/>
        </w:rPr>
        <w:t> </w:t>
      </w:r>
      <w:r w:rsidRPr="004730CF">
        <w:rPr>
          <w:rFonts w:ascii="Palatino Linotype" w:hAnsi="Palatino Linotype"/>
          <w:color w:val="000000"/>
          <w:sz w:val="28"/>
          <w:szCs w:val="28"/>
        </w:rPr>
        <w:br/>
      </w:r>
      <w:r w:rsidRPr="004730CF">
        <w:rPr>
          <w:rFonts w:ascii="Palatino Linotype" w:hAnsi="Palatino Linotype"/>
          <w:color w:val="000000"/>
          <w:sz w:val="28"/>
          <w:szCs w:val="28"/>
          <w:shd w:val="clear" w:color="auto" w:fill="FFFFFF"/>
        </w:rPr>
        <w:t>     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 в порядке, предусмотренном настоящим Кодексом.</w:t>
      </w:r>
      <w:r w:rsidRPr="004730CF">
        <w:rPr>
          <w:rStyle w:val="apple-converted-space"/>
          <w:rFonts w:ascii="Palatino Linotype" w:hAnsi="Palatino Linotype"/>
          <w:color w:val="000000"/>
          <w:sz w:val="28"/>
          <w:szCs w:val="28"/>
          <w:shd w:val="clear" w:color="auto" w:fill="FFFFFF"/>
        </w:rPr>
        <w:t> </w:t>
      </w:r>
      <w:r w:rsidRPr="004730CF">
        <w:rPr>
          <w:rFonts w:ascii="Palatino Linotype" w:hAnsi="Palatino Linotype"/>
          <w:color w:val="000000"/>
          <w:sz w:val="28"/>
          <w:szCs w:val="28"/>
        </w:rPr>
        <w:br/>
      </w:r>
      <w:r w:rsidRPr="004730CF">
        <w:rPr>
          <w:rFonts w:ascii="Palatino Linotype" w:hAnsi="Palatino Linotype"/>
          <w:color w:val="000000"/>
          <w:sz w:val="28"/>
          <w:szCs w:val="28"/>
          <w:shd w:val="clear" w:color="auto" w:fill="FFFFFF"/>
        </w:rPr>
        <w:t>     Государственная инспекция труда при получении жалобы (заявления) выборного профсоюзного органа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b/>
          <w:sz w:val="28"/>
          <w:szCs w:val="28"/>
        </w:rPr>
        <w:t>3.Что должны содержать правила внутреннего трудового распорядка?</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 xml:space="preserve">3.1. </w:t>
      </w:r>
      <w:r w:rsidRPr="004730CF">
        <w:rPr>
          <w:rFonts w:ascii="Palatino Linotype" w:hAnsi="Palatino Linotype"/>
          <w:b/>
          <w:i/>
          <w:sz w:val="28"/>
          <w:szCs w:val="28"/>
        </w:rPr>
        <w:t>Общие положения</w:t>
      </w:r>
      <w:r w:rsidRPr="004730CF">
        <w:rPr>
          <w:rFonts w:ascii="Palatino Linotype" w:hAnsi="Palatino Linotype"/>
          <w:sz w:val="28"/>
          <w:szCs w:val="28"/>
        </w:rPr>
        <w:t>.   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 xml:space="preserve">3.2. </w:t>
      </w:r>
      <w:r w:rsidRPr="004730CF">
        <w:rPr>
          <w:rFonts w:ascii="Palatino Linotype" w:hAnsi="Palatino Linotype"/>
          <w:b/>
          <w:i/>
          <w:sz w:val="28"/>
          <w:szCs w:val="28"/>
        </w:rPr>
        <w:t>Порядок приема, перевода и увольнения</w:t>
      </w:r>
      <w:r w:rsidRPr="004730CF">
        <w:rPr>
          <w:rFonts w:ascii="Palatino Linotype" w:hAnsi="Palatino Linotype"/>
          <w:sz w:val="28"/>
          <w:szCs w:val="28"/>
        </w:rPr>
        <w:t>. Работники реализуют свое право на труд путем заключения трудового договора. Трудовой договор заключается в письменной форме в двух экземплярах.   Прием на работу оформляется приказом.  В соответствии с приказом о приеме на работу администрация обязана в недельный срок сделать запись в трудовой книжке работника.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данной работе, аттестационного листа. Здесь же хранится экземпляр письменного трудового договора. Работник  имеет право расторгнуть трудовой договор в одностороннем порядке, предупредив об этом администрацию письменно за две недели. Днем увольнения считается последний день работы.</w:t>
      </w:r>
    </w:p>
    <w:p w:rsidR="003A43AA" w:rsidRPr="004730CF" w:rsidRDefault="003A43AA" w:rsidP="0039245E">
      <w:pPr>
        <w:pStyle w:val="ac"/>
        <w:shd w:val="clear" w:color="auto" w:fill="FFFFFF"/>
        <w:spacing w:before="0" w:beforeAutospacing="0" w:after="0" w:afterAutospacing="0"/>
        <w:ind w:firstLine="708"/>
        <w:jc w:val="both"/>
        <w:rPr>
          <w:rFonts w:ascii="Palatino Linotype" w:hAnsi="Palatino Linotype"/>
          <w:color w:val="000000"/>
          <w:sz w:val="28"/>
          <w:szCs w:val="28"/>
        </w:rPr>
      </w:pPr>
      <w:r w:rsidRPr="004730CF">
        <w:rPr>
          <w:rFonts w:ascii="Palatino Linotype" w:hAnsi="Palatino Linotype"/>
          <w:noProof/>
          <w:sz w:val="28"/>
          <w:szCs w:val="28"/>
        </w:rPr>
        <w:drawing>
          <wp:anchor distT="0" distB="0" distL="114300" distR="114300" simplePos="0" relativeHeight="251663360" behindDoc="0" locked="0" layoutInCell="1" allowOverlap="1">
            <wp:simplePos x="0" y="0"/>
            <wp:positionH relativeFrom="column">
              <wp:posOffset>3308350</wp:posOffset>
            </wp:positionH>
            <wp:positionV relativeFrom="paragraph">
              <wp:posOffset>232410</wp:posOffset>
            </wp:positionV>
            <wp:extent cx="2800985" cy="2941320"/>
            <wp:effectExtent l="19050" t="0" r="0" b="0"/>
            <wp:wrapSquare wrapText="bothSides"/>
            <wp:docPr id="17" name="Рисунок 7" descr="http://novodar.ru/images/stories/_9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novodar.ru/images/stories/_95811.jpg"/>
                    <pic:cNvPicPr>
                      <a:picLocks noChangeAspect="1" noChangeArrowheads="1"/>
                    </pic:cNvPicPr>
                  </pic:nvPicPr>
                  <pic:blipFill>
                    <a:blip r:embed="rId14" r:link="rId15"/>
                    <a:srcRect/>
                    <a:stretch>
                      <a:fillRect/>
                    </a:stretch>
                  </pic:blipFill>
                  <pic:spPr bwMode="auto">
                    <a:xfrm>
                      <a:off x="0" y="0"/>
                      <a:ext cx="2800985" cy="2941320"/>
                    </a:xfrm>
                    <a:prstGeom prst="rect">
                      <a:avLst/>
                    </a:prstGeom>
                    <a:noFill/>
                    <a:ln w="9525">
                      <a:noFill/>
                      <a:miter lim="800000"/>
                      <a:headEnd/>
                      <a:tailEnd/>
                    </a:ln>
                  </pic:spPr>
                </pic:pic>
              </a:graphicData>
            </a:graphic>
          </wp:anchor>
        </w:drawing>
      </w:r>
      <w:r w:rsidRPr="004730CF">
        <w:rPr>
          <w:rFonts w:ascii="Palatino Linotype" w:hAnsi="Palatino Linotype"/>
          <w:color w:val="000000"/>
          <w:sz w:val="28"/>
          <w:szCs w:val="28"/>
        </w:rPr>
        <w:t>Трудовой договор может быть расторгнут работодателем в случаях (статья 81 ТК РФ):</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 ликвидации организации либо прекращения деятельности индивидуальным предпринимателем;</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2) сокращения численности или штата работников организации, индивидуального предпринимателя;</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4) смены собственника имущества организации (в отношении руководителя организации, его заместителей и главного бухгалтера);</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lastRenderedPageBreak/>
        <w:t>6) однократного грубого нарушения работником трудовых обязанностей:</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w:t>
      </w:r>
      <w:r w:rsidRPr="004730CF">
        <w:rPr>
          <w:rFonts w:ascii="Palatino Linotype" w:hAnsi="Palatino Linotype"/>
          <w:color w:val="000000"/>
          <w:sz w:val="28"/>
          <w:szCs w:val="28"/>
        </w:rPr>
        <w:lastRenderedPageBreak/>
        <w:t>Российской Федерации, если указанные действия дают основание для утраты доверия к работнику со стороны работодателя;</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11) представления работником работодателю подложных документов при заключении трудового договора;</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12) утратил силу.</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13) предусмотренных трудовым договором с руководителем организации, членами коллегиального исполнительного органа организации;</w:t>
      </w:r>
    </w:p>
    <w:p w:rsidR="003A43AA" w:rsidRPr="004730CF" w:rsidRDefault="003A43AA" w:rsidP="0039245E">
      <w:pPr>
        <w:pStyle w:val="ac"/>
        <w:shd w:val="clear" w:color="auto" w:fill="FFFFFF"/>
        <w:spacing w:before="0" w:beforeAutospacing="0" w:after="0" w:afterAutospacing="0"/>
        <w:jc w:val="both"/>
        <w:rPr>
          <w:rFonts w:ascii="Palatino Linotype" w:hAnsi="Palatino Linotype"/>
          <w:color w:val="000000"/>
          <w:sz w:val="28"/>
          <w:szCs w:val="28"/>
        </w:rPr>
      </w:pPr>
      <w:r w:rsidRPr="004730CF">
        <w:rPr>
          <w:rFonts w:ascii="Palatino Linotype" w:hAnsi="Palatino Linotype"/>
          <w:color w:val="000000"/>
          <w:sz w:val="28"/>
          <w:szCs w:val="28"/>
        </w:rPr>
        <w:t>14) в других случаях, установленных настоящим Кодексом и иными федеральными законами.</w:t>
      </w:r>
    </w:p>
    <w:p w:rsidR="003A43AA" w:rsidRPr="004730CF" w:rsidRDefault="003A43AA" w:rsidP="0039245E">
      <w:pPr>
        <w:pStyle w:val="ac"/>
        <w:shd w:val="clear" w:color="auto" w:fill="FFFFFF"/>
        <w:spacing w:before="0" w:beforeAutospacing="0" w:after="0" w:afterAutospacing="0"/>
        <w:ind w:firstLine="708"/>
        <w:jc w:val="both"/>
        <w:rPr>
          <w:rFonts w:ascii="Palatino Linotype" w:hAnsi="Palatino Linotype"/>
          <w:color w:val="000000"/>
          <w:sz w:val="28"/>
          <w:szCs w:val="28"/>
        </w:rPr>
      </w:pPr>
      <w:r w:rsidRPr="004730CF">
        <w:rPr>
          <w:rFonts w:ascii="Palatino Linotype" w:hAnsi="Palatino Linotype"/>
          <w:color w:val="000000"/>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A43AA" w:rsidRPr="004730CF" w:rsidRDefault="003A43AA" w:rsidP="0039245E">
      <w:pPr>
        <w:pStyle w:val="ac"/>
        <w:shd w:val="clear" w:color="auto" w:fill="FFFFFF"/>
        <w:spacing w:before="0" w:beforeAutospacing="0" w:after="0" w:afterAutospacing="0"/>
        <w:ind w:firstLine="708"/>
        <w:jc w:val="both"/>
        <w:rPr>
          <w:rFonts w:ascii="Palatino Linotype" w:hAnsi="Palatino Linotype"/>
          <w:color w:val="000000"/>
          <w:sz w:val="28"/>
          <w:szCs w:val="28"/>
        </w:rPr>
      </w:pPr>
      <w:r w:rsidRPr="004730CF">
        <w:rPr>
          <w:rFonts w:ascii="Palatino Linotype" w:hAnsi="Palatino Linotype"/>
          <w:color w:val="000000"/>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A43AA" w:rsidRPr="004730CF" w:rsidRDefault="003A43AA" w:rsidP="0039245E">
      <w:pPr>
        <w:pStyle w:val="ac"/>
        <w:shd w:val="clear" w:color="auto" w:fill="FFFFFF"/>
        <w:spacing w:before="0" w:beforeAutospacing="0" w:after="0" w:afterAutospacing="0"/>
        <w:ind w:firstLine="708"/>
        <w:jc w:val="both"/>
        <w:rPr>
          <w:rFonts w:ascii="Palatino Linotype" w:hAnsi="Palatino Linotype"/>
          <w:color w:val="000000"/>
          <w:sz w:val="28"/>
          <w:szCs w:val="28"/>
        </w:rPr>
      </w:pPr>
      <w:r w:rsidRPr="004730CF">
        <w:rPr>
          <w:rFonts w:ascii="Palatino Linotype" w:hAnsi="Palatino Linotype"/>
          <w:color w:val="000000"/>
          <w:sz w:val="28"/>
          <w:szCs w:val="28"/>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w:t>
      </w:r>
      <w:r w:rsidRPr="004730CF">
        <w:rPr>
          <w:rFonts w:ascii="Palatino Linotype" w:hAnsi="Palatino Linotype"/>
          <w:color w:val="000000"/>
          <w:sz w:val="28"/>
          <w:szCs w:val="28"/>
        </w:rPr>
        <w:lastRenderedPageBreak/>
        <w:t>но не в связи с исполнением им трудовых обязанностей, не допускается позднее одного года со дня обнаружения проступка работодателем.</w:t>
      </w:r>
    </w:p>
    <w:p w:rsidR="003A43AA" w:rsidRPr="004730CF" w:rsidRDefault="003A43AA" w:rsidP="0039245E">
      <w:pPr>
        <w:pStyle w:val="ac"/>
        <w:shd w:val="clear" w:color="auto" w:fill="FFFFFF"/>
        <w:spacing w:before="0" w:beforeAutospacing="0" w:after="0" w:afterAutospacing="0"/>
        <w:ind w:firstLine="708"/>
        <w:jc w:val="both"/>
        <w:rPr>
          <w:rFonts w:ascii="Palatino Linotype" w:hAnsi="Palatino Linotype"/>
          <w:color w:val="000000"/>
          <w:sz w:val="28"/>
          <w:szCs w:val="28"/>
        </w:rPr>
      </w:pPr>
      <w:r w:rsidRPr="004730CF">
        <w:rPr>
          <w:rFonts w:ascii="Palatino Linotype" w:hAnsi="Palatino Linotype"/>
          <w:noProof/>
          <w:sz w:val="28"/>
          <w:szCs w:val="28"/>
        </w:rPr>
        <w:drawing>
          <wp:anchor distT="0" distB="0" distL="114300" distR="114300" simplePos="0" relativeHeight="251664384" behindDoc="0" locked="0" layoutInCell="1" allowOverlap="1">
            <wp:simplePos x="0" y="0"/>
            <wp:positionH relativeFrom="column">
              <wp:posOffset>2804160</wp:posOffset>
            </wp:positionH>
            <wp:positionV relativeFrom="paragraph">
              <wp:posOffset>30480</wp:posOffset>
            </wp:positionV>
            <wp:extent cx="3333750" cy="1894840"/>
            <wp:effectExtent l="19050" t="0" r="0" b="0"/>
            <wp:wrapSquare wrapText="bothSides"/>
            <wp:docPr id="18" name="Рисунок 8" descr="http://careerstart.ru/f/a0/ru/auto/trDog9_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areerstart.ru/f/a0/ru/auto/trDog9_L(1).jpg"/>
                    <pic:cNvPicPr>
                      <a:picLocks noChangeAspect="1" noChangeArrowheads="1"/>
                    </pic:cNvPicPr>
                  </pic:nvPicPr>
                  <pic:blipFill>
                    <a:blip r:embed="rId16" r:link="rId17"/>
                    <a:srcRect/>
                    <a:stretch>
                      <a:fillRect/>
                    </a:stretch>
                  </pic:blipFill>
                  <pic:spPr bwMode="auto">
                    <a:xfrm>
                      <a:off x="0" y="0"/>
                      <a:ext cx="3333750" cy="1894840"/>
                    </a:xfrm>
                    <a:prstGeom prst="rect">
                      <a:avLst/>
                    </a:prstGeom>
                    <a:noFill/>
                    <a:ln w="9525">
                      <a:noFill/>
                      <a:miter lim="800000"/>
                      <a:headEnd/>
                      <a:tailEnd/>
                    </a:ln>
                  </pic:spPr>
                </pic:pic>
              </a:graphicData>
            </a:graphic>
          </wp:anchor>
        </w:drawing>
      </w:r>
      <w:r w:rsidRPr="004730CF">
        <w:rPr>
          <w:rFonts w:ascii="Palatino Linotype" w:hAnsi="Palatino Linotype"/>
          <w:color w:val="000000"/>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A43AA" w:rsidRPr="004730CF" w:rsidRDefault="003A43AA" w:rsidP="0039245E">
      <w:pPr>
        <w:jc w:val="both"/>
        <w:rPr>
          <w:rFonts w:ascii="Palatino Linotype" w:hAnsi="Palatino Linotype"/>
          <w:sz w:val="28"/>
          <w:szCs w:val="28"/>
        </w:rPr>
      </w:pPr>
    </w:p>
    <w:p w:rsidR="003A43AA" w:rsidRPr="004730CF" w:rsidRDefault="0039245E" w:rsidP="0039245E">
      <w:pPr>
        <w:jc w:val="both"/>
        <w:rPr>
          <w:rFonts w:ascii="Palatino Linotype" w:hAnsi="Palatino Linotype"/>
          <w:sz w:val="28"/>
          <w:szCs w:val="28"/>
        </w:rPr>
      </w:pPr>
      <w:r>
        <w:rPr>
          <w:rFonts w:ascii="Palatino Linotype" w:hAnsi="Palatino Linotype"/>
          <w:noProof/>
          <w:sz w:val="28"/>
          <w:szCs w:val="28"/>
        </w:rPr>
        <w:drawing>
          <wp:anchor distT="0" distB="0" distL="114300" distR="114300" simplePos="0" relativeHeight="251666432" behindDoc="0" locked="0" layoutInCell="1" allowOverlap="1">
            <wp:simplePos x="0" y="0"/>
            <wp:positionH relativeFrom="column">
              <wp:posOffset>4053840</wp:posOffset>
            </wp:positionH>
            <wp:positionV relativeFrom="paragraph">
              <wp:posOffset>2980690</wp:posOffset>
            </wp:positionV>
            <wp:extent cx="2272665" cy="3373755"/>
            <wp:effectExtent l="19050" t="0" r="0" b="0"/>
            <wp:wrapSquare wrapText="bothSides"/>
            <wp:docPr id="19" name="Рисунок 10" descr="http://www.timesheet.ru/time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timesheet.ru/timemoney.jpg"/>
                    <pic:cNvPicPr>
                      <a:picLocks noChangeAspect="1" noChangeArrowheads="1"/>
                    </pic:cNvPicPr>
                  </pic:nvPicPr>
                  <pic:blipFill>
                    <a:blip r:embed="rId18" r:link="rId19"/>
                    <a:srcRect/>
                    <a:stretch>
                      <a:fillRect/>
                    </a:stretch>
                  </pic:blipFill>
                  <pic:spPr bwMode="auto">
                    <a:xfrm>
                      <a:off x="0" y="0"/>
                      <a:ext cx="2272665" cy="3373755"/>
                    </a:xfrm>
                    <a:prstGeom prst="rect">
                      <a:avLst/>
                    </a:prstGeom>
                    <a:noFill/>
                    <a:ln w="9525">
                      <a:noFill/>
                      <a:miter lim="800000"/>
                      <a:headEnd/>
                      <a:tailEnd/>
                    </a:ln>
                  </pic:spPr>
                </pic:pic>
              </a:graphicData>
            </a:graphic>
          </wp:anchor>
        </w:drawing>
      </w:r>
      <w:r w:rsidR="003A43AA" w:rsidRPr="004730CF">
        <w:rPr>
          <w:rFonts w:ascii="Palatino Linotype" w:hAnsi="Palatino Linotype"/>
          <w:sz w:val="28"/>
          <w:szCs w:val="28"/>
        </w:rPr>
        <w:tab/>
        <w:t>3.3</w:t>
      </w:r>
      <w:r w:rsidR="003A43AA" w:rsidRPr="004730CF">
        <w:rPr>
          <w:rFonts w:ascii="Palatino Linotype" w:hAnsi="Palatino Linotype"/>
          <w:b/>
          <w:i/>
          <w:sz w:val="28"/>
          <w:szCs w:val="28"/>
        </w:rPr>
        <w:t>. Основные права и обязанности работников</w:t>
      </w:r>
      <w:r w:rsidR="003A43AA" w:rsidRPr="004730CF">
        <w:rPr>
          <w:rFonts w:ascii="Palatino Linotype" w:hAnsi="Palatino Linotype"/>
          <w:b/>
          <w:sz w:val="28"/>
          <w:szCs w:val="28"/>
        </w:rPr>
        <w:t>.</w:t>
      </w:r>
      <w:r w:rsidR="003A43AA" w:rsidRPr="004730CF">
        <w:rPr>
          <w:rFonts w:ascii="Palatino Linotype" w:hAnsi="Palatino Linotype"/>
          <w:sz w:val="28"/>
          <w:szCs w:val="28"/>
        </w:rPr>
        <w:t xml:space="preserve">Этот раздел содержит </w:t>
      </w:r>
      <w:r w:rsidR="003A43AA" w:rsidRPr="004730CF">
        <w:rPr>
          <w:rFonts w:ascii="Palatino Linotype" w:hAnsi="Palatino Linotype"/>
          <w:sz w:val="28"/>
          <w:szCs w:val="28"/>
          <w:u w:val="single"/>
        </w:rPr>
        <w:t xml:space="preserve">основные права и обязанности работников школы. А именно, работник имеетправо </w:t>
      </w:r>
      <w:r w:rsidR="003A43AA" w:rsidRPr="004730CF">
        <w:rPr>
          <w:rFonts w:ascii="Palatino Linotype" w:hAnsi="Palatino Linotype"/>
          <w:sz w:val="28"/>
          <w:szCs w:val="28"/>
        </w:rPr>
        <w:t>на предоставление ему работы, обусловленной трудовым договором, рабочее  место, соответствующее безопасным условиям, своевременную выплату заработной платы, профессиональную подготовку, переподготовку и повышение квалификации, участие в управлении школой в формах,  предусмотренных  Уставом, возмещение вреда, причиненного в связи с исполнением трудовых обязанностей. Работник обязан добросовестно выполнять обязанности, предусмотренные в должностной инструкции, трудовом договоре, Законом РФ «Об образовании», Уставом школы, Правилами внутреннего трудового распорядка,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 и т.д.</w:t>
      </w:r>
    </w:p>
    <w:p w:rsidR="003A43AA" w:rsidRPr="004730CF" w:rsidRDefault="003A43AA" w:rsidP="0039245E">
      <w:pPr>
        <w:jc w:val="both"/>
        <w:rPr>
          <w:rFonts w:ascii="Palatino Linotype" w:hAnsi="Palatino Linotype"/>
          <w:sz w:val="28"/>
          <w:szCs w:val="28"/>
        </w:rPr>
      </w:pPr>
      <w:r w:rsidRPr="004730CF">
        <w:rPr>
          <w:rFonts w:ascii="Palatino Linotype" w:hAnsi="Palatino Linotype"/>
          <w:noProof/>
          <w:sz w:val="28"/>
          <w:szCs w:val="28"/>
        </w:rPr>
        <w:drawing>
          <wp:anchor distT="0" distB="0" distL="114300" distR="114300" simplePos="0" relativeHeight="251665408" behindDoc="0" locked="0" layoutInCell="1" allowOverlap="1">
            <wp:simplePos x="0" y="0"/>
            <wp:positionH relativeFrom="column">
              <wp:posOffset>41910</wp:posOffset>
            </wp:positionH>
            <wp:positionV relativeFrom="paragraph">
              <wp:posOffset>811530</wp:posOffset>
            </wp:positionV>
            <wp:extent cx="2857500" cy="889635"/>
            <wp:effectExtent l="19050" t="0" r="0" b="0"/>
            <wp:wrapSquare wrapText="bothSides"/>
            <wp:docPr id="20" name="Рисунок 9" descr="http://cs11369.vk.me/v11369665/45f/D9Z3qbjGJ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cs11369.vk.me/v11369665/45f/D9Z3qbjGJCE.jpg"/>
                    <pic:cNvPicPr>
                      <a:picLocks noChangeAspect="1" noChangeArrowheads="1"/>
                    </pic:cNvPicPr>
                  </pic:nvPicPr>
                  <pic:blipFill>
                    <a:blip r:embed="rId20" r:link="rId21"/>
                    <a:srcRect/>
                    <a:stretch>
                      <a:fillRect/>
                    </a:stretch>
                  </pic:blipFill>
                  <pic:spPr bwMode="auto">
                    <a:xfrm>
                      <a:off x="0" y="0"/>
                      <a:ext cx="2857500" cy="889635"/>
                    </a:xfrm>
                    <a:prstGeom prst="rect">
                      <a:avLst/>
                    </a:prstGeom>
                    <a:noFill/>
                    <a:ln w="9525">
                      <a:noFill/>
                      <a:miter lim="800000"/>
                      <a:headEnd/>
                      <a:tailEnd/>
                    </a:ln>
                  </pic:spPr>
                </pic:pic>
              </a:graphicData>
            </a:graphic>
          </wp:anchor>
        </w:drawing>
      </w:r>
      <w:r w:rsidRPr="004730CF">
        <w:rPr>
          <w:rFonts w:ascii="Palatino Linotype" w:hAnsi="Palatino Linotype"/>
          <w:sz w:val="28"/>
          <w:szCs w:val="28"/>
        </w:rPr>
        <w:tab/>
      </w:r>
      <w:r w:rsidRPr="004730CF">
        <w:rPr>
          <w:rFonts w:ascii="Palatino Linotype" w:hAnsi="Palatino Linotype"/>
          <w:b/>
          <w:i/>
          <w:sz w:val="28"/>
          <w:szCs w:val="28"/>
        </w:rPr>
        <w:t>3.4. Основные  права и обязанности администрации</w:t>
      </w:r>
      <w:r w:rsidRPr="004730CF">
        <w:rPr>
          <w:rFonts w:ascii="Palatino Linotype" w:hAnsi="Palatino Linotype"/>
          <w:sz w:val="28"/>
          <w:szCs w:val="28"/>
        </w:rPr>
        <w:t xml:space="preserve">. Администрация школы в лице директора </w:t>
      </w:r>
      <w:r w:rsidRPr="004730CF">
        <w:rPr>
          <w:rFonts w:ascii="Palatino Linotype" w:hAnsi="Palatino Linotype"/>
          <w:sz w:val="28"/>
          <w:szCs w:val="28"/>
          <w:u w:val="single"/>
        </w:rPr>
        <w:t>имеет право</w:t>
      </w:r>
      <w:r w:rsidRPr="004730CF">
        <w:rPr>
          <w:rFonts w:ascii="Palatino Linotype" w:hAnsi="Palatino Linotype"/>
          <w:sz w:val="28"/>
          <w:szCs w:val="28"/>
        </w:rPr>
        <w:t xml:space="preserve">: заключать, изменять и расторгать трудовые договоры с работниками в порядке и на условиях, установленных Трудовым кодексом РФ, </w:t>
      </w:r>
      <w:r w:rsidRPr="004730CF">
        <w:rPr>
          <w:rFonts w:ascii="Palatino Linotype" w:hAnsi="Palatino Linotype"/>
          <w:sz w:val="28"/>
          <w:szCs w:val="28"/>
        </w:rPr>
        <w:lastRenderedPageBreak/>
        <w:t xml:space="preserve">Законом «Об образовании», поощрять работников за добросовестный эффективный труд, поощрять работников за добросовестный труд, привлекать работников к дисциплинарной и материальной ответственности в установленном порядке, принимать локальные нормативные акты.  Администрация школы  </w:t>
      </w:r>
      <w:r w:rsidRPr="004730CF">
        <w:rPr>
          <w:rFonts w:ascii="Palatino Linotype" w:hAnsi="Palatino Linotype"/>
          <w:sz w:val="28"/>
          <w:szCs w:val="28"/>
          <w:u w:val="single"/>
        </w:rPr>
        <w:t>обязана</w:t>
      </w:r>
      <w:r w:rsidRPr="004730CF">
        <w:rPr>
          <w:rFonts w:ascii="Palatino Linotype" w:hAnsi="Palatino Linotype"/>
          <w:sz w:val="28"/>
          <w:szCs w:val="28"/>
        </w:rPr>
        <w:t>: соблюдать условия трудового договора, локальные нормативные акты, условия коллективного договора и права работников, предоставлять работникам работу  в соответствии с трудовым договором, своевременно  и в полном размере оплачивать труд работников и т.д.</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r>
      <w:r w:rsidRPr="004730CF">
        <w:rPr>
          <w:rFonts w:ascii="Palatino Linotype" w:hAnsi="Palatino Linotype"/>
          <w:b/>
          <w:i/>
          <w:sz w:val="28"/>
          <w:szCs w:val="28"/>
        </w:rPr>
        <w:t>3.5. Рабочее время и его использование</w:t>
      </w:r>
      <w:r w:rsidRPr="004730CF">
        <w:rPr>
          <w:rFonts w:ascii="Palatino Linotype" w:hAnsi="Palatino Linotype"/>
          <w:sz w:val="28"/>
          <w:szCs w:val="28"/>
        </w:rPr>
        <w:t xml:space="preserve">. </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 xml:space="preserve">Режим работы школы определяется уставом, коллективным договором и обеспечивается соответствующими приказами директора школы. (В школе может быть установлена пяти- или шестидневная рабочая неделя с двумя и одним выходным днем соответственно).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  Рабочее время педагогических  работников определяется учебным расписанием и обязанностями, возлагаемыми на них уставом школы,  должностной   инструкцией, планами учебно-воспитательной работы школы. Администрация школы обязана организовать учет явки на работу и ухода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Рабочий день учителя начинается за 10 минут до начала его уроков.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если это возможно по сложившимся в школе условиям труда.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Администрация привлекает педагогических </w:t>
      </w:r>
      <w:r w:rsidRPr="004730CF">
        <w:rPr>
          <w:rFonts w:ascii="Palatino Linotype" w:hAnsi="Palatino Linotype"/>
          <w:sz w:val="28"/>
          <w:szCs w:val="28"/>
        </w:rPr>
        <w:lastRenderedPageBreak/>
        <w:t>работников к дежурству по школе. Дежурство начинается за 20 минут до начала занятий и продолжается 20 минут после окончания уроков(занятий). График дежурств составляется на определенный учебный период и утверждается директором школы. График вывешивается в учительской.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секций – от 45 минут до 1,5 часа.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r>
      <w:r w:rsidRPr="004730CF">
        <w:rPr>
          <w:rFonts w:ascii="Palatino Linotype" w:hAnsi="Palatino Linotype"/>
          <w:b/>
          <w:i/>
          <w:sz w:val="28"/>
          <w:szCs w:val="28"/>
        </w:rPr>
        <w:t>3.6. Время отдыха</w:t>
      </w:r>
      <w:r w:rsidRPr="004730CF">
        <w:rPr>
          <w:rFonts w:ascii="Palatino Linotype" w:hAnsi="Palatino Linotype"/>
          <w:b/>
          <w:sz w:val="28"/>
          <w:szCs w:val="28"/>
        </w:rPr>
        <w:t>.</w:t>
      </w:r>
    </w:p>
    <w:p w:rsidR="003A43AA" w:rsidRPr="004730CF" w:rsidRDefault="0039245E" w:rsidP="0039245E">
      <w:pPr>
        <w:ind w:firstLine="708"/>
        <w:jc w:val="both"/>
        <w:rPr>
          <w:rFonts w:ascii="Palatino Linotype" w:hAnsi="Palatino Linotype"/>
          <w:sz w:val="28"/>
          <w:szCs w:val="28"/>
        </w:rPr>
      </w:pPr>
      <w:r>
        <w:rPr>
          <w:rFonts w:ascii="Palatino Linotype" w:hAnsi="Palatino Linotype"/>
          <w:noProof/>
          <w:sz w:val="28"/>
          <w:szCs w:val="28"/>
        </w:rPr>
        <w:drawing>
          <wp:anchor distT="0" distB="0" distL="114300" distR="114300" simplePos="0" relativeHeight="251662336" behindDoc="0" locked="0" layoutInCell="1" allowOverlap="1">
            <wp:simplePos x="0" y="0"/>
            <wp:positionH relativeFrom="column">
              <wp:posOffset>4036695</wp:posOffset>
            </wp:positionH>
            <wp:positionV relativeFrom="paragraph">
              <wp:posOffset>4046855</wp:posOffset>
            </wp:positionV>
            <wp:extent cx="2092960" cy="2806065"/>
            <wp:effectExtent l="19050" t="0" r="2540" b="0"/>
            <wp:wrapSquare wrapText="bothSides"/>
            <wp:docPr id="22" name="Рисунок 6" descr="http://img1.labirint.ru/books/178005/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mg1.labirint.ru/books/178005/big.jpg"/>
                    <pic:cNvPicPr>
                      <a:picLocks noChangeAspect="1" noChangeArrowheads="1"/>
                    </pic:cNvPicPr>
                  </pic:nvPicPr>
                  <pic:blipFill>
                    <a:blip r:embed="rId22" r:link="rId23"/>
                    <a:srcRect/>
                    <a:stretch>
                      <a:fillRect/>
                    </a:stretch>
                  </pic:blipFill>
                  <pic:spPr bwMode="auto">
                    <a:xfrm>
                      <a:off x="0" y="0"/>
                      <a:ext cx="2092960" cy="2806065"/>
                    </a:xfrm>
                    <a:prstGeom prst="rect">
                      <a:avLst/>
                    </a:prstGeom>
                    <a:noFill/>
                    <a:ln w="9525">
                      <a:noFill/>
                      <a:miter lim="800000"/>
                      <a:headEnd/>
                      <a:tailEnd/>
                    </a:ln>
                  </pic:spPr>
                </pic:pic>
              </a:graphicData>
            </a:graphic>
          </wp:anchor>
        </w:drawing>
      </w:r>
      <w:r w:rsidR="003A43AA" w:rsidRPr="004730CF">
        <w:rPr>
          <w:rFonts w:ascii="Palatino Linotype" w:hAnsi="Palatino Linotype"/>
          <w:noProof/>
          <w:sz w:val="28"/>
          <w:szCs w:val="28"/>
        </w:rPr>
        <w:drawing>
          <wp:anchor distT="0" distB="0" distL="114300" distR="114300" simplePos="0" relativeHeight="251667456" behindDoc="0" locked="0" layoutInCell="1" allowOverlap="1">
            <wp:simplePos x="0" y="0"/>
            <wp:positionH relativeFrom="column">
              <wp:posOffset>22860</wp:posOffset>
            </wp:positionH>
            <wp:positionV relativeFrom="paragraph">
              <wp:posOffset>266065</wp:posOffset>
            </wp:positionV>
            <wp:extent cx="2943225" cy="2207260"/>
            <wp:effectExtent l="19050" t="0" r="9525" b="0"/>
            <wp:wrapSquare wrapText="bothSides"/>
            <wp:docPr id="21" name="Рисунок 11" descr="http://secondrussia.ru/files/u30/para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econdrussia.ru/files/u30/paradise.jpg"/>
                    <pic:cNvPicPr>
                      <a:picLocks noChangeAspect="1" noChangeArrowheads="1"/>
                    </pic:cNvPicPr>
                  </pic:nvPicPr>
                  <pic:blipFill>
                    <a:blip r:embed="rId24" r:link="rId25"/>
                    <a:srcRect/>
                    <a:stretch>
                      <a:fillRect/>
                    </a:stretch>
                  </pic:blipFill>
                  <pic:spPr bwMode="auto">
                    <a:xfrm>
                      <a:off x="0" y="0"/>
                      <a:ext cx="2943225" cy="2207260"/>
                    </a:xfrm>
                    <a:prstGeom prst="rect">
                      <a:avLst/>
                    </a:prstGeom>
                    <a:noFill/>
                    <a:ln w="9525">
                      <a:noFill/>
                      <a:miter lim="800000"/>
                      <a:headEnd/>
                      <a:tailEnd/>
                    </a:ln>
                  </pic:spPr>
                </pic:pic>
              </a:graphicData>
            </a:graphic>
          </wp:anchor>
        </w:drawing>
      </w:r>
      <w:r w:rsidR="003A43AA" w:rsidRPr="004730CF">
        <w:rPr>
          <w:rFonts w:ascii="Palatino Linotype" w:hAnsi="Palatino Linotype"/>
          <w:sz w:val="28"/>
          <w:szCs w:val="28"/>
        </w:rPr>
        <w:t xml:space="preserve">В соответствии со статьей 123 ТК РФ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и благоприятных условий для отдыха работников.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w:t>
      </w:r>
      <w:r w:rsidR="003A43AA" w:rsidRPr="004730CF">
        <w:rPr>
          <w:rFonts w:ascii="Palatino Linotype" w:hAnsi="Palatino Linotype"/>
          <w:color w:val="000000"/>
          <w:sz w:val="28"/>
          <w:szCs w:val="28"/>
          <w:shd w:val="clear" w:color="auto" w:fill="FFFFFF"/>
        </w:rPr>
        <w:t>О времени начала отпуска работник должен быть извещен под роспись не позднее чем за две недели до его начала.</w:t>
      </w:r>
      <w:r w:rsidR="003A43AA" w:rsidRPr="004730CF">
        <w:rPr>
          <w:rFonts w:ascii="Palatino Linotype" w:hAnsi="Palatino Linotype"/>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r>
      <w:r w:rsidRPr="004730CF">
        <w:rPr>
          <w:rFonts w:ascii="Palatino Linotype" w:hAnsi="Palatino Linotype"/>
          <w:b/>
          <w:i/>
          <w:sz w:val="28"/>
          <w:szCs w:val="28"/>
        </w:rPr>
        <w:t>3.8. Ответственность за нарушение трудовой дисциплины</w:t>
      </w:r>
      <w:r w:rsidRPr="004730CF">
        <w:rPr>
          <w:rFonts w:ascii="Palatino Linotype" w:hAnsi="Palatino Linotype"/>
          <w:b/>
          <w:sz w:val="28"/>
          <w:szCs w:val="28"/>
        </w:rPr>
        <w:t>.</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В этом разделе должны быть перечислены виды дисциплинарных взысканий. Более подробно об этом поговорим ниже.</w:t>
      </w:r>
    </w:p>
    <w:p w:rsidR="003A43AA" w:rsidRPr="004730CF" w:rsidRDefault="003A43AA" w:rsidP="0039245E">
      <w:pPr>
        <w:jc w:val="both"/>
        <w:rPr>
          <w:rFonts w:ascii="Palatino Linotype" w:hAnsi="Palatino Linotype"/>
          <w:i/>
          <w:sz w:val="28"/>
          <w:szCs w:val="28"/>
        </w:rPr>
      </w:pPr>
      <w:r w:rsidRPr="004730CF">
        <w:rPr>
          <w:rFonts w:ascii="Palatino Linotype" w:hAnsi="Palatino Linotype"/>
          <w:sz w:val="28"/>
          <w:szCs w:val="28"/>
        </w:rPr>
        <w:tab/>
      </w:r>
      <w:r w:rsidRPr="004730CF">
        <w:rPr>
          <w:rFonts w:ascii="Palatino Linotype" w:hAnsi="Palatino Linotype"/>
          <w:i/>
          <w:sz w:val="28"/>
          <w:szCs w:val="28"/>
        </w:rPr>
        <w:t>3</w:t>
      </w:r>
      <w:r w:rsidRPr="004730CF">
        <w:rPr>
          <w:rFonts w:ascii="Palatino Linotype" w:hAnsi="Palatino Linotype"/>
          <w:b/>
          <w:i/>
          <w:sz w:val="28"/>
          <w:szCs w:val="28"/>
        </w:rPr>
        <w:t>.9. Заключительные положения.</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 xml:space="preserve">Правила внутреннего трудового распорядка утверждаются директором школы с учетом мнения  выборного органа первичной профсоюзной организации Школы. С Правилами должен быть </w:t>
      </w:r>
      <w:r w:rsidRPr="004730CF">
        <w:rPr>
          <w:rFonts w:ascii="Palatino Linotype" w:hAnsi="Palatino Linotype"/>
          <w:sz w:val="28"/>
          <w:szCs w:val="28"/>
        </w:rPr>
        <w:lastRenderedPageBreak/>
        <w:t xml:space="preserve">ознакомлен каждый вновь поступающий на работу в школу работник под расписку до начала выполнения его трудовых обязанностей в школе. Экземпляр Правил вывешивается в учительской комнате. </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firstLine="708"/>
        <w:jc w:val="both"/>
        <w:rPr>
          <w:rFonts w:ascii="Palatino Linotype" w:hAnsi="Palatino Linotype"/>
          <w:b/>
          <w:i/>
          <w:sz w:val="28"/>
          <w:szCs w:val="28"/>
        </w:rPr>
      </w:pPr>
      <w:r w:rsidRPr="004730CF">
        <w:rPr>
          <w:rFonts w:ascii="Palatino Linotype" w:hAnsi="Palatino Linotype"/>
          <w:b/>
          <w:sz w:val="28"/>
          <w:szCs w:val="28"/>
        </w:rPr>
        <w:t>4</w:t>
      </w:r>
      <w:r w:rsidRPr="004730CF">
        <w:rPr>
          <w:rFonts w:ascii="Palatino Linotype" w:hAnsi="Palatino Linotype"/>
          <w:sz w:val="28"/>
          <w:szCs w:val="28"/>
        </w:rPr>
        <w:t xml:space="preserve">. </w:t>
      </w:r>
      <w:r w:rsidRPr="004730CF">
        <w:rPr>
          <w:rFonts w:ascii="Palatino Linotype" w:hAnsi="Palatino Linotype"/>
          <w:b/>
          <w:sz w:val="28"/>
          <w:szCs w:val="28"/>
        </w:rPr>
        <w:t>Дисциплинарный проступок.</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Что такое дисциплинарный проступок?</w:t>
      </w:r>
    </w:p>
    <w:p w:rsidR="003A43AA" w:rsidRPr="004730CF" w:rsidRDefault="003A43AA" w:rsidP="0039245E">
      <w:pPr>
        <w:ind w:firstLine="708"/>
        <w:jc w:val="both"/>
        <w:rPr>
          <w:rFonts w:ascii="Palatino Linotype" w:hAnsi="Palatino Linotype"/>
          <w:sz w:val="28"/>
          <w:szCs w:val="28"/>
        </w:rPr>
      </w:pPr>
      <w:r w:rsidRPr="004730CF">
        <w:rPr>
          <w:rFonts w:ascii="Palatino Linotype" w:hAnsi="Palatino Linotype"/>
          <w:sz w:val="28"/>
          <w:szCs w:val="28"/>
        </w:rPr>
        <w:t>Дисциплинарным проступком являются виновное, противоправное неисполнение или ненадлежащее исполнение работником возложенных на него трудовых обязанностей(нарушение правил внутреннего распорядка, должностных инструкций, положений, приказов руководителя, технических правил и т.п.).</w:t>
      </w:r>
    </w:p>
    <w:p w:rsidR="003A43AA" w:rsidRPr="004730CF" w:rsidRDefault="003A43AA" w:rsidP="0039245E">
      <w:pPr>
        <w:jc w:val="both"/>
        <w:rPr>
          <w:rFonts w:ascii="Palatino Linotype" w:hAnsi="Palatino Linotype"/>
          <w:sz w:val="28"/>
          <w:szCs w:val="28"/>
        </w:rPr>
      </w:pPr>
      <w:r w:rsidRPr="004730CF">
        <w:rPr>
          <w:rFonts w:ascii="Palatino Linotype" w:hAnsi="Palatino Linotype"/>
          <w:noProof/>
          <w:sz w:val="28"/>
          <w:szCs w:val="28"/>
        </w:rPr>
        <w:drawing>
          <wp:anchor distT="0" distB="0" distL="114300" distR="114300" simplePos="0" relativeHeight="251669504" behindDoc="0" locked="0" layoutInCell="1" allowOverlap="1">
            <wp:simplePos x="0" y="0"/>
            <wp:positionH relativeFrom="column">
              <wp:posOffset>3810</wp:posOffset>
            </wp:positionH>
            <wp:positionV relativeFrom="paragraph">
              <wp:posOffset>612775</wp:posOffset>
            </wp:positionV>
            <wp:extent cx="2933700" cy="1659255"/>
            <wp:effectExtent l="19050" t="0" r="0" b="0"/>
            <wp:wrapSquare wrapText="bothSides"/>
            <wp:docPr id="23" name="Рисунок 13" descr="http://millioner.kz/sites/default/files/imagecache/Big/jpg47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millioner.kz/sites/default/files/imagecache/Big/jpg47kj.jpg"/>
                    <pic:cNvPicPr>
                      <a:picLocks noChangeAspect="1" noChangeArrowheads="1"/>
                    </pic:cNvPicPr>
                  </pic:nvPicPr>
                  <pic:blipFill>
                    <a:blip r:embed="rId26" r:link="rId27"/>
                    <a:srcRect/>
                    <a:stretch>
                      <a:fillRect/>
                    </a:stretch>
                  </pic:blipFill>
                  <pic:spPr bwMode="auto">
                    <a:xfrm>
                      <a:off x="0" y="0"/>
                      <a:ext cx="2933700" cy="1659255"/>
                    </a:xfrm>
                    <a:prstGeom prst="rect">
                      <a:avLst/>
                    </a:prstGeom>
                    <a:noFill/>
                    <a:ln w="9525">
                      <a:noFill/>
                      <a:miter lim="800000"/>
                      <a:headEnd/>
                      <a:tailEnd/>
                    </a:ln>
                  </pic:spPr>
                </pic:pic>
              </a:graphicData>
            </a:graphic>
          </wp:anchor>
        </w:drawing>
      </w:r>
      <w:r w:rsidRPr="004730CF">
        <w:rPr>
          <w:rFonts w:ascii="Palatino Linotype" w:hAnsi="Palatino Linotype"/>
          <w:sz w:val="28"/>
          <w:szCs w:val="28"/>
        </w:rPr>
        <w:tab/>
        <w:t>Дисциплинарным проступком могут быть признаны только такие противоправные действия(бездействия) работника, которые непосредственно  связаны с исполнением им трудовых обязанностей, о которых он был уведомлен под роспись. Работник расписывается в соответствующем документе – это означает, что он знает о своих трудовых обязанностях и т.д. в противном случае, если работник был ознакомлен, но не расписался о том, что он ознакомлен со своими трудовыми обязанностями, нельзя к нему применять дисциплинарное взыскание.</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r>
      <w:r w:rsidRPr="004730CF">
        <w:rPr>
          <w:rFonts w:ascii="Palatino Linotype" w:hAnsi="Palatino Linotype"/>
          <w:b/>
          <w:i/>
          <w:sz w:val="28"/>
          <w:szCs w:val="28"/>
        </w:rPr>
        <w:t xml:space="preserve">В соответствии со статьей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основанием. К дисциплинарным взысканиям, в частности, относится увольнение работника по основаниям, предусмотренным пунктами 5, 6, 9 или 10 части первой статьи 81 или пунктом 1 статьи 336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Не допускается применение дисциплинарных взысканий, не предусмотренных федеральными законами, уставами и положениями о </w:t>
      </w:r>
      <w:r w:rsidRPr="004730CF">
        <w:rPr>
          <w:rFonts w:ascii="Palatino Linotype" w:hAnsi="Palatino Linotype"/>
          <w:b/>
          <w:i/>
          <w:sz w:val="28"/>
          <w:szCs w:val="28"/>
        </w:rPr>
        <w:lastRenderedPageBreak/>
        <w:t>дисциплине. При наложении дисциплинарного взыскания должны учитываться тяжесть совершенного проступка и обстоятельства, при которых он был совершен.</w:t>
      </w:r>
    </w:p>
    <w:p w:rsidR="003A43AA" w:rsidRPr="004730CF" w:rsidRDefault="003A43AA" w:rsidP="0039245E">
      <w:pPr>
        <w:jc w:val="both"/>
        <w:rPr>
          <w:rFonts w:ascii="Palatino Linotype" w:hAnsi="Palatino Linotype"/>
          <w:sz w:val="28"/>
          <w:szCs w:val="28"/>
        </w:rPr>
      </w:pPr>
      <w:r w:rsidRPr="004730CF">
        <w:rPr>
          <w:rFonts w:ascii="Palatino Linotype" w:hAnsi="Palatino Linotype"/>
          <w:noProof/>
          <w:sz w:val="28"/>
          <w:szCs w:val="28"/>
        </w:rPr>
        <w:drawing>
          <wp:anchor distT="0" distB="0" distL="114300" distR="114300" simplePos="0" relativeHeight="251668480" behindDoc="0" locked="0" layoutInCell="1" allowOverlap="1">
            <wp:simplePos x="0" y="0"/>
            <wp:positionH relativeFrom="column">
              <wp:posOffset>3795395</wp:posOffset>
            </wp:positionH>
            <wp:positionV relativeFrom="paragraph">
              <wp:posOffset>521970</wp:posOffset>
            </wp:positionV>
            <wp:extent cx="2381250" cy="1581150"/>
            <wp:effectExtent l="19050" t="0" r="0" b="0"/>
            <wp:wrapSquare wrapText="bothSides"/>
            <wp:docPr id="24" name="Рисунок 12" descr="http://www.adm-tavda.ru/userfiles/ur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adm-tavda.ru/userfiles/uroki.jpg"/>
                    <pic:cNvPicPr>
                      <a:picLocks noChangeAspect="1" noChangeArrowheads="1"/>
                    </pic:cNvPicPr>
                  </pic:nvPicPr>
                  <pic:blipFill>
                    <a:blip r:embed="rId28" r:link="rId29"/>
                    <a:srcRect/>
                    <a:stretch>
                      <a:fillRect/>
                    </a:stretch>
                  </pic:blipFill>
                  <pic:spPr bwMode="auto">
                    <a:xfrm>
                      <a:off x="0" y="0"/>
                      <a:ext cx="2381250" cy="1581150"/>
                    </a:xfrm>
                    <a:prstGeom prst="rect">
                      <a:avLst/>
                    </a:prstGeom>
                    <a:noFill/>
                    <a:ln w="9525">
                      <a:noFill/>
                      <a:miter lim="800000"/>
                      <a:headEnd/>
                      <a:tailEnd/>
                    </a:ln>
                  </pic:spPr>
                </pic:pic>
              </a:graphicData>
            </a:graphic>
          </wp:anchor>
        </w:drawing>
      </w:r>
      <w:r w:rsidRPr="004730CF">
        <w:rPr>
          <w:rFonts w:ascii="Palatino Linotype" w:hAnsi="Palatino Linotype"/>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t>Прежде всего, должна быть выяснена причина(уважительная или неуважительная) совершения дисциплинарного проступка. То есть надо установить, виновен работник или нет. Для этого:</w:t>
      </w:r>
    </w:p>
    <w:p w:rsidR="003A43AA" w:rsidRPr="004730CF" w:rsidRDefault="003A43AA" w:rsidP="0039245E">
      <w:pPr>
        <w:numPr>
          <w:ilvl w:val="0"/>
          <w:numId w:val="28"/>
        </w:numPr>
        <w:jc w:val="both"/>
        <w:rPr>
          <w:rFonts w:ascii="Palatino Linotype" w:hAnsi="Palatino Linotype"/>
          <w:sz w:val="28"/>
          <w:szCs w:val="28"/>
        </w:rPr>
      </w:pPr>
      <w:r w:rsidRPr="004730CF">
        <w:rPr>
          <w:rFonts w:ascii="Palatino Linotype" w:hAnsi="Palatino Linotype"/>
          <w:sz w:val="28"/>
          <w:szCs w:val="28"/>
        </w:rPr>
        <w:t>Руководитель должен затребовать от работника объяснение в письменной форме до применения к работнику той или иной меры взыскания.  В случае отказа работника дать письменное объяснение по существу совершенного им проступка составляется акт с указанием присутствующих при этом свидетелей.</w:t>
      </w:r>
    </w:p>
    <w:p w:rsidR="003A43AA" w:rsidRPr="004730CF" w:rsidRDefault="003A43AA" w:rsidP="0039245E">
      <w:pPr>
        <w:numPr>
          <w:ilvl w:val="0"/>
          <w:numId w:val="28"/>
        </w:numPr>
        <w:jc w:val="both"/>
        <w:rPr>
          <w:rFonts w:ascii="Palatino Linotype" w:hAnsi="Palatino Linotype"/>
          <w:sz w:val="28"/>
          <w:szCs w:val="28"/>
        </w:rPr>
      </w:pPr>
      <w:r w:rsidRPr="004730CF">
        <w:rPr>
          <w:rFonts w:ascii="Palatino Linotype" w:hAnsi="Palatino Linotype"/>
          <w:sz w:val="28"/>
          <w:szCs w:val="28"/>
        </w:rPr>
        <w:t>Отказ работника дать объяснение не является препятствием для применения дисциплинарного взыскания.</w:t>
      </w:r>
    </w:p>
    <w:p w:rsidR="003A43AA" w:rsidRPr="004730CF" w:rsidRDefault="003A43AA" w:rsidP="0039245E">
      <w:pPr>
        <w:numPr>
          <w:ilvl w:val="0"/>
          <w:numId w:val="28"/>
        </w:numPr>
        <w:jc w:val="both"/>
        <w:rPr>
          <w:rFonts w:ascii="Palatino Linotype" w:hAnsi="Palatino Linotype"/>
          <w:sz w:val="28"/>
          <w:szCs w:val="28"/>
        </w:rPr>
      </w:pPr>
      <w:r w:rsidRPr="004730CF">
        <w:rPr>
          <w:rFonts w:ascii="Palatino Linotype" w:hAnsi="Palatino Linotype"/>
          <w:sz w:val="28"/>
          <w:szCs w:val="28"/>
        </w:rPr>
        <w:t>Дисциплинарное  взыскание должно быть применено к работнику непосредственно за обнаружением проступка, но не позднее одного месяца.</w:t>
      </w:r>
    </w:p>
    <w:p w:rsidR="003A43AA" w:rsidRPr="004730CF" w:rsidRDefault="003A43AA" w:rsidP="0039245E">
      <w:pPr>
        <w:numPr>
          <w:ilvl w:val="0"/>
          <w:numId w:val="28"/>
        </w:numPr>
        <w:jc w:val="both"/>
        <w:rPr>
          <w:rFonts w:ascii="Palatino Linotype" w:hAnsi="Palatino Linotype"/>
          <w:sz w:val="28"/>
          <w:szCs w:val="28"/>
        </w:rPr>
      </w:pPr>
      <w:r w:rsidRPr="004730CF">
        <w:rPr>
          <w:rFonts w:ascii="Palatino Linotype" w:hAnsi="Palatino Linotype"/>
          <w:sz w:val="28"/>
          <w:szCs w:val="28"/>
        </w:rPr>
        <w:t>Не допускается применение дисциплинарного взыскания по истечении 6 месяцев со дня совершения  проступка.</w:t>
      </w:r>
    </w:p>
    <w:p w:rsidR="003A43AA" w:rsidRPr="004730CF" w:rsidRDefault="003A43AA" w:rsidP="0039245E">
      <w:pPr>
        <w:numPr>
          <w:ilvl w:val="0"/>
          <w:numId w:val="28"/>
        </w:numPr>
        <w:jc w:val="both"/>
        <w:rPr>
          <w:rFonts w:ascii="Palatino Linotype" w:hAnsi="Palatino Linotype"/>
          <w:sz w:val="28"/>
          <w:szCs w:val="28"/>
        </w:rPr>
      </w:pPr>
      <w:r w:rsidRPr="004730CF">
        <w:rPr>
          <w:rFonts w:ascii="Palatino Linotype" w:hAnsi="Palatino Linotype"/>
          <w:sz w:val="28"/>
          <w:szCs w:val="28"/>
        </w:rPr>
        <w:t>За каждый дисциплинарный проступок может быть применено только одно дисциплинарное взыскание.</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p>
    <w:p w:rsidR="003A43AA" w:rsidRPr="004730CF" w:rsidRDefault="003A43AA" w:rsidP="0039245E">
      <w:pPr>
        <w:pStyle w:val="11"/>
        <w:ind w:firstLine="708"/>
        <w:jc w:val="both"/>
        <w:outlineLvl w:val="0"/>
        <w:rPr>
          <w:rFonts w:ascii="Palatino Linotype" w:hAnsi="Palatino Linotype"/>
          <w:sz w:val="28"/>
          <w:szCs w:val="28"/>
        </w:rPr>
      </w:pPr>
      <w:r w:rsidRPr="004730CF">
        <w:rPr>
          <w:rFonts w:ascii="Palatino Linotype" w:hAnsi="Palatino Linotype"/>
          <w:noProof/>
          <w:sz w:val="28"/>
          <w:szCs w:val="28"/>
        </w:rPr>
        <w:drawing>
          <wp:anchor distT="0" distB="0" distL="114300" distR="114300" simplePos="0" relativeHeight="251670528" behindDoc="0" locked="0" layoutInCell="1" allowOverlap="1">
            <wp:simplePos x="0" y="0"/>
            <wp:positionH relativeFrom="column">
              <wp:posOffset>70485</wp:posOffset>
            </wp:positionH>
            <wp:positionV relativeFrom="paragraph">
              <wp:posOffset>187960</wp:posOffset>
            </wp:positionV>
            <wp:extent cx="2286000" cy="2000250"/>
            <wp:effectExtent l="19050" t="0" r="0" b="0"/>
            <wp:wrapSquare wrapText="bothSides"/>
            <wp:docPr id="25" name="Рисунок 14" descr="http://t1.gstatic.com/images?q=tbn:ANd9GcSQNB7IX4JAnXFRTY8Bf1j2KFFKx-i_gjChVCpQB9MJPBdj1PeM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t1.gstatic.com/images?q=tbn:ANd9GcSQNB7IX4JAnXFRTY8Bf1j2KFFKx-i_gjChVCpQB9MJPBdj1PeMYQ"/>
                    <pic:cNvPicPr>
                      <a:picLocks noChangeAspect="1" noChangeArrowheads="1"/>
                    </pic:cNvPicPr>
                  </pic:nvPicPr>
                  <pic:blipFill>
                    <a:blip r:embed="rId30" r:link="rId31"/>
                    <a:srcRect/>
                    <a:stretch>
                      <a:fillRect/>
                    </a:stretch>
                  </pic:blipFill>
                  <pic:spPr bwMode="auto">
                    <a:xfrm>
                      <a:off x="0" y="0"/>
                      <a:ext cx="2286000" cy="2000250"/>
                    </a:xfrm>
                    <a:prstGeom prst="rect">
                      <a:avLst/>
                    </a:prstGeom>
                    <a:noFill/>
                    <a:ln w="9525">
                      <a:noFill/>
                      <a:miter lim="800000"/>
                      <a:headEnd/>
                      <a:tailEnd/>
                    </a:ln>
                  </pic:spPr>
                </pic:pic>
              </a:graphicData>
            </a:graphic>
          </wp:anchor>
        </w:drawing>
      </w:r>
      <w:r w:rsidRPr="004730CF">
        <w:rPr>
          <w:rFonts w:ascii="Palatino Linotype" w:hAnsi="Palatino Linotype"/>
          <w:b/>
          <w:sz w:val="28"/>
          <w:szCs w:val="28"/>
          <w:u w:val="single"/>
        </w:rPr>
        <w:t>Заключительное слово по изучению нового материала:</w:t>
      </w:r>
      <w:r w:rsidRPr="004730CF">
        <w:rPr>
          <w:rFonts w:ascii="Palatino Linotype" w:hAnsi="Palatino Linotype"/>
          <w:sz w:val="28"/>
          <w:szCs w:val="28"/>
        </w:rPr>
        <w:t xml:space="preserve"> Итак, уважаемые коллеги, я изложила новый материал по теме занятия, а теперь давайте еще раз вспомним притчу:  Однажды Ходжа Насреддин проснулся среди ночи, вышел на улицу и стал кукарекать. Услышали его соседи и спрашивают: «Что ты делаешь Ходжа? Ведь мы отдыхаем!» - «У меня сегодня много дел, - ответил он, - хочу, чтоб день наступил пораньше».</w:t>
      </w:r>
    </w:p>
    <w:p w:rsidR="003A43AA" w:rsidRPr="004730CF" w:rsidRDefault="003A43AA" w:rsidP="0039245E">
      <w:pPr>
        <w:pStyle w:val="11"/>
        <w:ind w:firstLine="708"/>
        <w:jc w:val="both"/>
        <w:outlineLvl w:val="0"/>
        <w:rPr>
          <w:rFonts w:ascii="Palatino Linotype" w:hAnsi="Palatino Linotype"/>
          <w:sz w:val="28"/>
          <w:szCs w:val="28"/>
        </w:rPr>
      </w:pPr>
      <w:r w:rsidRPr="004730CF">
        <w:rPr>
          <w:rFonts w:ascii="Palatino Linotype" w:hAnsi="Palatino Linotype"/>
          <w:sz w:val="28"/>
          <w:szCs w:val="28"/>
        </w:rPr>
        <w:lastRenderedPageBreak/>
        <w:t>Давайте попробуем ответить на поставленные ранее вопросы. Как вы думаете:</w:t>
      </w:r>
    </w:p>
    <w:p w:rsidR="003A43AA" w:rsidRPr="004730CF" w:rsidRDefault="003A43AA" w:rsidP="0039245E">
      <w:pPr>
        <w:pStyle w:val="11"/>
        <w:ind w:firstLine="708"/>
        <w:jc w:val="both"/>
        <w:outlineLvl w:val="0"/>
        <w:rPr>
          <w:rFonts w:ascii="Palatino Linotype" w:hAnsi="Palatino Linotype"/>
          <w:sz w:val="28"/>
          <w:szCs w:val="28"/>
        </w:rPr>
      </w:pP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О чем эта притча?</w:t>
      </w:r>
    </w:p>
    <w:p w:rsidR="003A43AA" w:rsidRPr="004730CF" w:rsidRDefault="003A43AA" w:rsidP="0039245E">
      <w:pPr>
        <w:pStyle w:val="11"/>
        <w:jc w:val="both"/>
        <w:outlineLvl w:val="0"/>
        <w:rPr>
          <w:rFonts w:ascii="Palatino Linotype" w:hAnsi="Palatino Linotype"/>
          <w:sz w:val="28"/>
          <w:szCs w:val="28"/>
        </w:rPr>
      </w:pP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xml:space="preserve">- Какое отношение она имеет к теме нашего занятия? </w:t>
      </w:r>
    </w:p>
    <w:p w:rsidR="003A43AA" w:rsidRPr="004730CF" w:rsidRDefault="003A43AA" w:rsidP="0039245E">
      <w:pPr>
        <w:pStyle w:val="11"/>
        <w:jc w:val="both"/>
        <w:outlineLvl w:val="0"/>
        <w:rPr>
          <w:rFonts w:ascii="Palatino Linotype" w:hAnsi="Palatino Linotype"/>
          <w:sz w:val="28"/>
          <w:szCs w:val="28"/>
        </w:rPr>
      </w:pP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Что такое Правила внутреннего трудового распорядка?</w:t>
      </w:r>
    </w:p>
    <w:p w:rsidR="003A43AA" w:rsidRPr="004730CF" w:rsidRDefault="003A43AA" w:rsidP="0039245E">
      <w:pPr>
        <w:pStyle w:val="11"/>
        <w:jc w:val="both"/>
        <w:outlineLvl w:val="0"/>
        <w:rPr>
          <w:rFonts w:ascii="Palatino Linotype" w:hAnsi="Palatino Linotype"/>
          <w:sz w:val="28"/>
          <w:szCs w:val="28"/>
        </w:rPr>
      </w:pPr>
    </w:p>
    <w:p w:rsidR="003A43AA" w:rsidRPr="004730CF"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Что такое дисциплинарный проступок и дисциплина труда?</w:t>
      </w:r>
    </w:p>
    <w:p w:rsidR="003A43AA" w:rsidRPr="004730CF" w:rsidRDefault="003A43AA" w:rsidP="0039245E">
      <w:pPr>
        <w:pStyle w:val="11"/>
        <w:jc w:val="both"/>
        <w:outlineLvl w:val="0"/>
        <w:rPr>
          <w:rFonts w:ascii="Palatino Linotype" w:hAnsi="Palatino Linotype"/>
          <w:sz w:val="28"/>
          <w:szCs w:val="28"/>
        </w:rPr>
      </w:pPr>
    </w:p>
    <w:p w:rsidR="003A43AA" w:rsidRPr="006554FB" w:rsidRDefault="003A43AA" w:rsidP="0039245E">
      <w:pPr>
        <w:pStyle w:val="11"/>
        <w:jc w:val="both"/>
        <w:outlineLvl w:val="0"/>
        <w:rPr>
          <w:rFonts w:ascii="Palatino Linotype" w:hAnsi="Palatino Linotype"/>
          <w:sz w:val="28"/>
          <w:szCs w:val="28"/>
        </w:rPr>
      </w:pPr>
      <w:r w:rsidRPr="004730CF">
        <w:rPr>
          <w:rFonts w:ascii="Palatino Linotype" w:hAnsi="Palatino Linotype"/>
          <w:sz w:val="28"/>
          <w:szCs w:val="28"/>
        </w:rPr>
        <w:t>- Что нового вы узнали на сегодняшнем занятии кружка?</w:t>
      </w:r>
    </w:p>
    <w:p w:rsidR="003A43AA" w:rsidRPr="004730CF" w:rsidRDefault="003A43AA" w:rsidP="0039245E">
      <w:pPr>
        <w:ind w:firstLine="567"/>
        <w:jc w:val="both"/>
        <w:rPr>
          <w:rFonts w:ascii="Palatino Linotype" w:hAnsi="Palatino Linotype"/>
          <w:b/>
          <w:color w:val="000000"/>
          <w:sz w:val="28"/>
          <w:szCs w:val="28"/>
        </w:rPr>
      </w:pPr>
    </w:p>
    <w:p w:rsidR="003A43AA" w:rsidRPr="004730CF" w:rsidRDefault="003A43AA" w:rsidP="0039245E">
      <w:pPr>
        <w:ind w:firstLine="567"/>
        <w:jc w:val="both"/>
        <w:rPr>
          <w:rFonts w:ascii="Palatino Linotype" w:hAnsi="Palatino Linotype"/>
          <w:b/>
          <w:sz w:val="28"/>
          <w:szCs w:val="28"/>
        </w:rPr>
      </w:pPr>
      <w:r w:rsidRPr="004730CF">
        <w:rPr>
          <w:rFonts w:ascii="Palatino Linotype" w:hAnsi="Palatino Linotype"/>
          <w:b/>
          <w:color w:val="000000"/>
          <w:sz w:val="28"/>
          <w:szCs w:val="28"/>
        </w:rPr>
        <w:t xml:space="preserve">Вывод: </w:t>
      </w:r>
      <w:r w:rsidRPr="004730CF">
        <w:rPr>
          <w:rFonts w:ascii="Palatino Linotype" w:hAnsi="Palatino Linotype"/>
          <w:color w:val="000000"/>
          <w:sz w:val="28"/>
          <w:szCs w:val="28"/>
        </w:rPr>
        <w:t>Как хорошо, что мы теперь владеем важной информацией, а в случае неправомерного применения или вынесения дисциплинарного взыскания сможем себя защитить.</w:t>
      </w:r>
    </w:p>
    <w:p w:rsidR="003A43AA" w:rsidRPr="004730CF" w:rsidRDefault="003A43AA" w:rsidP="0039245E">
      <w:pPr>
        <w:ind w:firstLine="705"/>
        <w:jc w:val="both"/>
        <w:rPr>
          <w:rFonts w:ascii="Palatino Linotype" w:hAnsi="Palatino Linotype"/>
          <w:sz w:val="28"/>
          <w:szCs w:val="28"/>
        </w:rPr>
      </w:pPr>
      <w:r w:rsidRPr="004730CF">
        <w:rPr>
          <w:rFonts w:ascii="Palatino Linotype" w:hAnsi="Palatino Linotype"/>
          <w:sz w:val="28"/>
          <w:szCs w:val="28"/>
        </w:rPr>
        <w:t xml:space="preserve">Задача профсоюзного актива, руководителей правовых кружков:  привести Правила внутреннего трудового распорядка в соответствие с Трудовым  кодексом РФ, разъяснить работникам порядок наложения дисциплинарных взысканий, виды дисциплинарных взысканий.     </w:t>
      </w:r>
    </w:p>
    <w:p w:rsidR="003A43AA" w:rsidRPr="004730CF" w:rsidRDefault="003A43AA" w:rsidP="0039245E">
      <w:pPr>
        <w:ind w:firstLine="708"/>
        <w:jc w:val="both"/>
        <w:rPr>
          <w:rFonts w:ascii="Palatino Linotype" w:hAnsi="Palatino Linotype"/>
          <w:sz w:val="28"/>
          <w:szCs w:val="28"/>
        </w:rPr>
      </w:pPr>
    </w:p>
    <w:p w:rsidR="00AD575C" w:rsidRDefault="00AD575C"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Default="0039245E" w:rsidP="0039245E">
      <w:pPr>
        <w:pStyle w:val="a6"/>
        <w:spacing w:after="0"/>
        <w:rPr>
          <w:rFonts w:ascii="Palatino Linotype" w:hAnsi="Palatino Linotype"/>
          <w:sz w:val="28"/>
          <w:szCs w:val="28"/>
        </w:rPr>
      </w:pPr>
    </w:p>
    <w:p w:rsidR="0039245E" w:rsidRPr="004730CF" w:rsidRDefault="0039245E" w:rsidP="0039245E">
      <w:pPr>
        <w:pStyle w:val="a6"/>
        <w:spacing w:after="0"/>
        <w:rPr>
          <w:rFonts w:ascii="Palatino Linotype" w:hAnsi="Palatino Linotype"/>
          <w:sz w:val="28"/>
          <w:szCs w:val="28"/>
        </w:rPr>
      </w:pPr>
    </w:p>
    <w:p w:rsidR="00AD575C" w:rsidRPr="004730CF" w:rsidRDefault="00AB34E0" w:rsidP="0039245E">
      <w:pPr>
        <w:pStyle w:val="a6"/>
        <w:spacing w:after="0"/>
        <w:ind w:firstLine="540"/>
        <w:jc w:val="center"/>
        <w:rPr>
          <w:rFonts w:ascii="Palatino Linotype" w:hAnsi="Palatino Linotype"/>
          <w:sz w:val="28"/>
          <w:szCs w:val="28"/>
          <w:lang w:val="en-US"/>
        </w:rPr>
      </w:pPr>
      <w:r w:rsidRPr="004730CF">
        <w:rPr>
          <w:rFonts w:ascii="Palatino Linotype" w:hAnsi="Palatino Linotype"/>
          <w:sz w:val="28"/>
          <w:szCs w:val="28"/>
        </w:rPr>
        <w:lastRenderedPageBreak/>
        <w:t xml:space="preserve">Занятие </w:t>
      </w:r>
      <w:r w:rsidR="003A43AA" w:rsidRPr="004730CF">
        <w:rPr>
          <w:rFonts w:ascii="Palatino Linotype" w:hAnsi="Palatino Linotype"/>
          <w:sz w:val="28"/>
          <w:szCs w:val="28"/>
          <w:lang w:val="en-US"/>
        </w:rPr>
        <w:t>6</w:t>
      </w:r>
    </w:p>
    <w:p w:rsidR="00AD575C" w:rsidRPr="004730CF" w:rsidRDefault="003A43AA" w:rsidP="0039245E">
      <w:pPr>
        <w:pStyle w:val="1"/>
        <w:spacing w:before="0" w:after="0"/>
        <w:jc w:val="center"/>
        <w:rPr>
          <w:rFonts w:ascii="Palatino Linotype" w:hAnsi="Palatino Linotype"/>
          <w:color w:val="FF0000"/>
          <w:sz w:val="28"/>
          <w:szCs w:val="28"/>
        </w:rPr>
      </w:pPr>
      <w:r w:rsidRPr="004730CF">
        <w:rPr>
          <w:rFonts w:ascii="Palatino Linotype" w:hAnsi="Palatino Linotype"/>
          <w:color w:val="FF0000"/>
          <w:sz w:val="28"/>
          <w:szCs w:val="28"/>
        </w:rPr>
        <w:t xml:space="preserve">Тема: </w:t>
      </w:r>
      <w:r w:rsidR="00AD575C" w:rsidRPr="004730CF">
        <w:rPr>
          <w:rFonts w:ascii="Palatino Linotype" w:hAnsi="Palatino Linotype"/>
          <w:color w:val="FF0000"/>
          <w:sz w:val="28"/>
          <w:szCs w:val="28"/>
        </w:rPr>
        <w:t>«Мудрость общения»</w:t>
      </w:r>
    </w:p>
    <w:p w:rsidR="00AD575C" w:rsidRPr="004730CF" w:rsidRDefault="00AD575C" w:rsidP="0039245E">
      <w:pPr>
        <w:rPr>
          <w:rFonts w:ascii="Palatino Linotype" w:hAnsi="Palatino Linotype"/>
          <w:b/>
          <w:bCs/>
          <w:sz w:val="28"/>
          <w:szCs w:val="28"/>
        </w:rPr>
      </w:pPr>
    </w:p>
    <w:p w:rsidR="00AD575C" w:rsidRPr="004730CF" w:rsidRDefault="00AD575C" w:rsidP="0039245E">
      <w:pPr>
        <w:rPr>
          <w:rFonts w:ascii="Palatino Linotype" w:hAnsi="Palatino Linotype"/>
          <w:spacing w:val="1"/>
          <w:sz w:val="28"/>
          <w:szCs w:val="28"/>
        </w:rPr>
      </w:pPr>
      <w:r w:rsidRPr="004730CF">
        <w:rPr>
          <w:rFonts w:ascii="Palatino Linotype" w:hAnsi="Palatino Linotype"/>
          <w:b/>
          <w:bCs/>
          <w:sz w:val="28"/>
          <w:szCs w:val="28"/>
        </w:rPr>
        <w:t xml:space="preserve">Цель занятия: </w:t>
      </w:r>
      <w:r w:rsidRPr="004730CF">
        <w:rPr>
          <w:rFonts w:ascii="Palatino Linotype" w:hAnsi="Palatino Linotype"/>
          <w:sz w:val="28"/>
          <w:szCs w:val="28"/>
        </w:rPr>
        <w:t xml:space="preserve">Познакомиться с понятием «общение», с основными правилами </w:t>
      </w:r>
      <w:r w:rsidRPr="004730CF">
        <w:rPr>
          <w:rFonts w:ascii="Palatino Linotype" w:hAnsi="Palatino Linotype"/>
          <w:spacing w:val="1"/>
          <w:sz w:val="28"/>
          <w:szCs w:val="28"/>
        </w:rPr>
        <w:t>бесконфликтного общения. Выход из конфликтных ситуаций.</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pacing w:val="1"/>
          <w:sz w:val="28"/>
          <w:szCs w:val="28"/>
        </w:rPr>
      </w:pPr>
      <w:r w:rsidRPr="004730CF">
        <w:rPr>
          <w:rFonts w:ascii="Palatino Linotype" w:hAnsi="Palatino Linotype"/>
          <w:spacing w:val="1"/>
          <w:sz w:val="28"/>
          <w:szCs w:val="28"/>
        </w:rPr>
        <w:t>Форма проведения занятия - круглый стол.</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i/>
          <w:iCs/>
          <w:spacing w:val="-1"/>
          <w:sz w:val="28"/>
          <w:szCs w:val="28"/>
        </w:rPr>
      </w:pPr>
      <w:r w:rsidRPr="004730CF">
        <w:rPr>
          <w:rFonts w:ascii="Palatino Linotype" w:hAnsi="Palatino Linotype"/>
          <w:i/>
          <w:iCs/>
          <w:spacing w:val="-1"/>
          <w:sz w:val="28"/>
          <w:szCs w:val="28"/>
        </w:rPr>
        <w:t>Оборудование и оснащение:</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1 .Тема занятия и тезисы, написанные на ватмане:</w:t>
      </w:r>
    </w:p>
    <w:p w:rsidR="00AD575C" w:rsidRPr="004730CF" w:rsidRDefault="00AD575C" w:rsidP="0039245E">
      <w:pPr>
        <w:rPr>
          <w:rFonts w:ascii="Palatino Linotype" w:hAnsi="Palatino Linotype"/>
          <w:sz w:val="28"/>
          <w:szCs w:val="28"/>
        </w:rPr>
      </w:pPr>
      <w:r w:rsidRPr="004730CF">
        <w:rPr>
          <w:rFonts w:ascii="Palatino Linotype" w:hAnsi="Palatino Linotype"/>
          <w:i/>
          <w:iCs/>
          <w:spacing w:val="-4"/>
          <w:sz w:val="28"/>
          <w:szCs w:val="28"/>
        </w:rPr>
        <w:t xml:space="preserve">Уметь ходить, уметь стоять, говорить, уметь быть вежливым - </w:t>
      </w:r>
      <w:r w:rsidRPr="004730CF">
        <w:rPr>
          <w:rFonts w:ascii="Palatino Linotype" w:hAnsi="Palatino Linotype"/>
          <w:spacing w:val="-4"/>
          <w:sz w:val="28"/>
          <w:szCs w:val="28"/>
        </w:rPr>
        <w:t xml:space="preserve">э; </w:t>
      </w:r>
      <w:r w:rsidRPr="004730CF">
        <w:rPr>
          <w:rFonts w:ascii="Palatino Linotype" w:hAnsi="Palatino Linotype"/>
          <w:i/>
          <w:iCs/>
          <w:spacing w:val="-7"/>
          <w:sz w:val="28"/>
          <w:szCs w:val="28"/>
        </w:rPr>
        <w:t>не пустяк.</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(А.С.Макаренко)</w:t>
      </w:r>
    </w:p>
    <w:p w:rsidR="00AD575C" w:rsidRPr="004730CF" w:rsidRDefault="00AD575C" w:rsidP="0039245E">
      <w:pPr>
        <w:rPr>
          <w:rFonts w:ascii="Palatino Linotype" w:hAnsi="Palatino Linotype"/>
          <w:sz w:val="28"/>
          <w:szCs w:val="28"/>
        </w:rPr>
      </w:pPr>
      <w:r w:rsidRPr="004730CF">
        <w:rPr>
          <w:rFonts w:ascii="Palatino Linotype" w:hAnsi="Palatino Linotype"/>
          <w:i/>
          <w:iCs/>
          <w:spacing w:val="-3"/>
          <w:sz w:val="28"/>
          <w:szCs w:val="28"/>
        </w:rPr>
        <w:t xml:space="preserve">                  Никогда еще невежество никому не помогло...</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(К.Маркс)</w:t>
      </w:r>
    </w:p>
    <w:p w:rsidR="00AD575C" w:rsidRPr="004730CF" w:rsidRDefault="00AD575C" w:rsidP="0039245E">
      <w:pPr>
        <w:rPr>
          <w:rFonts w:ascii="Palatino Linotype" w:hAnsi="Palatino Linotype"/>
          <w:sz w:val="28"/>
          <w:szCs w:val="28"/>
        </w:rPr>
      </w:pPr>
      <w:r w:rsidRPr="004730CF">
        <w:rPr>
          <w:rFonts w:ascii="Palatino Linotype" w:hAnsi="Palatino Linotype"/>
          <w:i/>
          <w:iCs/>
          <w:spacing w:val="-3"/>
          <w:sz w:val="28"/>
          <w:szCs w:val="28"/>
        </w:rPr>
        <w:t>Кто властвовать желает над собой -</w:t>
      </w:r>
      <w:r w:rsidRPr="004730CF">
        <w:rPr>
          <w:rFonts w:ascii="Palatino Linotype" w:hAnsi="Palatino Linotype"/>
          <w:i/>
          <w:iCs/>
          <w:spacing w:val="-6"/>
          <w:sz w:val="28"/>
          <w:szCs w:val="28"/>
        </w:rPr>
        <w:t>Тот должен чувства сдерживать порой.</w:t>
      </w:r>
    </w:p>
    <w:p w:rsidR="00AD575C" w:rsidRPr="004730CF" w:rsidRDefault="00AD575C" w:rsidP="0039245E">
      <w:pPr>
        <w:rPr>
          <w:rFonts w:ascii="Palatino Linotype" w:hAnsi="Palatino Linotype"/>
          <w:spacing w:val="2"/>
          <w:sz w:val="28"/>
          <w:szCs w:val="28"/>
        </w:rPr>
      </w:pPr>
      <w:r w:rsidRPr="004730CF">
        <w:rPr>
          <w:rFonts w:ascii="Palatino Linotype" w:hAnsi="Palatino Linotype"/>
          <w:spacing w:val="2"/>
          <w:sz w:val="28"/>
          <w:szCs w:val="28"/>
        </w:rPr>
        <w:t>(Д.Чосер)</w:t>
      </w:r>
    </w:p>
    <w:p w:rsidR="00AD575C" w:rsidRPr="004730CF" w:rsidRDefault="00AD575C" w:rsidP="0039245E">
      <w:pPr>
        <w:rPr>
          <w:rFonts w:ascii="Palatino Linotype" w:hAnsi="Palatino Linotype"/>
          <w:spacing w:val="1"/>
          <w:sz w:val="28"/>
          <w:szCs w:val="28"/>
        </w:rPr>
      </w:pPr>
      <w:r w:rsidRPr="004730CF">
        <w:rPr>
          <w:rFonts w:ascii="Palatino Linotype" w:hAnsi="Palatino Linotype"/>
          <w:spacing w:val="1"/>
          <w:sz w:val="28"/>
          <w:szCs w:val="28"/>
        </w:rPr>
        <w:t>2. Музыкальное оформление:</w:t>
      </w:r>
    </w:p>
    <w:p w:rsidR="00AD575C" w:rsidRPr="004730CF" w:rsidRDefault="00AD575C" w:rsidP="0039245E">
      <w:pPr>
        <w:rPr>
          <w:rFonts w:ascii="Palatino Linotype" w:hAnsi="Palatino Linotype"/>
          <w:spacing w:val="1"/>
          <w:sz w:val="28"/>
          <w:szCs w:val="28"/>
        </w:rPr>
      </w:pPr>
    </w:p>
    <w:p w:rsidR="00AD575C" w:rsidRPr="004730CF" w:rsidRDefault="00AD575C" w:rsidP="0039245E">
      <w:pPr>
        <w:rPr>
          <w:rFonts w:ascii="Palatino Linotype" w:hAnsi="Palatino Linotype"/>
          <w:i/>
          <w:iCs/>
          <w:spacing w:val="1"/>
          <w:sz w:val="28"/>
          <w:szCs w:val="28"/>
        </w:rPr>
      </w:pPr>
      <w:r w:rsidRPr="004730CF">
        <w:rPr>
          <w:rFonts w:ascii="Palatino Linotype" w:hAnsi="Palatino Linotype"/>
          <w:i/>
          <w:iCs/>
          <w:spacing w:val="1"/>
          <w:sz w:val="28"/>
          <w:szCs w:val="28"/>
        </w:rPr>
        <w:t xml:space="preserve">     Современные мелодии в обработке П. Мариа.</w:t>
      </w:r>
    </w:p>
    <w:p w:rsidR="00AD575C" w:rsidRPr="004730CF" w:rsidRDefault="00AD575C" w:rsidP="0039245E">
      <w:pPr>
        <w:rPr>
          <w:rFonts w:ascii="Palatino Linotype" w:hAnsi="Palatino Linotype"/>
          <w:i/>
          <w:iCs/>
          <w:spacing w:val="1"/>
          <w:sz w:val="28"/>
          <w:szCs w:val="28"/>
        </w:rPr>
      </w:pPr>
      <w:r w:rsidRPr="004730CF">
        <w:rPr>
          <w:rFonts w:ascii="Palatino Linotype" w:hAnsi="Palatino Linotype"/>
          <w:i/>
          <w:iCs/>
          <w:spacing w:val="1"/>
          <w:sz w:val="28"/>
          <w:szCs w:val="28"/>
        </w:rPr>
        <w:t xml:space="preserve">      Русские народные мелодии.</w:t>
      </w:r>
    </w:p>
    <w:p w:rsidR="00AD575C" w:rsidRPr="004730CF" w:rsidRDefault="00AD575C" w:rsidP="0039245E">
      <w:pPr>
        <w:rPr>
          <w:rFonts w:ascii="Palatino Linotype" w:hAnsi="Palatino Linotype"/>
          <w:spacing w:val="1"/>
          <w:sz w:val="28"/>
          <w:szCs w:val="28"/>
        </w:rPr>
      </w:pPr>
    </w:p>
    <w:p w:rsidR="00AD575C" w:rsidRPr="004730CF" w:rsidRDefault="00AD575C" w:rsidP="0039245E">
      <w:pPr>
        <w:rPr>
          <w:rFonts w:ascii="Palatino Linotype" w:hAnsi="Palatino Linotype"/>
          <w:b/>
          <w:bCs/>
          <w:spacing w:val="1"/>
          <w:sz w:val="28"/>
          <w:szCs w:val="28"/>
        </w:rPr>
      </w:pPr>
      <w:r w:rsidRPr="004730CF">
        <w:rPr>
          <w:rFonts w:ascii="Palatino Linotype" w:hAnsi="Palatino Linotype"/>
          <w:b/>
          <w:bCs/>
          <w:spacing w:val="1"/>
          <w:sz w:val="28"/>
          <w:szCs w:val="28"/>
        </w:rPr>
        <w:t>Ход занятия:</w:t>
      </w:r>
    </w:p>
    <w:p w:rsidR="00AD575C" w:rsidRPr="004730CF" w:rsidRDefault="00AD575C" w:rsidP="0039245E">
      <w:pPr>
        <w:rPr>
          <w:rFonts w:ascii="Palatino Linotype" w:hAnsi="Palatino Linotype"/>
          <w:b/>
          <w:bCs/>
          <w:spacing w:val="1"/>
          <w:sz w:val="28"/>
          <w:szCs w:val="28"/>
        </w:rPr>
      </w:pPr>
    </w:p>
    <w:p w:rsidR="00AD575C" w:rsidRPr="004730CF" w:rsidRDefault="00AD575C" w:rsidP="0039245E">
      <w:pPr>
        <w:rPr>
          <w:rFonts w:ascii="Palatino Linotype" w:hAnsi="Palatino Linotype"/>
          <w:spacing w:val="1"/>
          <w:sz w:val="28"/>
          <w:szCs w:val="28"/>
        </w:rPr>
      </w:pPr>
      <w:r w:rsidRPr="004730CF">
        <w:rPr>
          <w:rFonts w:ascii="Palatino Linotype" w:hAnsi="Palatino Linotype"/>
          <w:b/>
          <w:bCs/>
          <w:i/>
          <w:iCs/>
          <w:spacing w:val="1"/>
          <w:sz w:val="28"/>
          <w:szCs w:val="28"/>
        </w:rPr>
        <w:t>Руководитель кружка</w:t>
      </w:r>
      <w:r w:rsidRPr="004730CF">
        <w:rPr>
          <w:rFonts w:ascii="Palatino Linotype" w:hAnsi="Palatino Linotype"/>
          <w:b/>
          <w:bCs/>
          <w:spacing w:val="1"/>
          <w:sz w:val="28"/>
          <w:szCs w:val="28"/>
        </w:rPr>
        <w:t xml:space="preserve"> </w:t>
      </w:r>
      <w:r w:rsidRPr="004730CF">
        <w:rPr>
          <w:rFonts w:ascii="Palatino Linotype" w:hAnsi="Palatino Linotype"/>
          <w:spacing w:val="1"/>
          <w:sz w:val="28"/>
          <w:szCs w:val="28"/>
        </w:rPr>
        <w:t>:</w:t>
      </w:r>
    </w:p>
    <w:p w:rsidR="00AD575C" w:rsidRPr="004730CF" w:rsidRDefault="00AD575C" w:rsidP="0039245E">
      <w:pPr>
        <w:rPr>
          <w:rFonts w:ascii="Palatino Linotype" w:hAnsi="Palatino Linotype"/>
          <w:spacing w:val="1"/>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Уважаемые коллеги! Сегодня д</w:t>
      </w:r>
      <w:r w:rsidR="006554FB">
        <w:rPr>
          <w:rFonts w:ascii="Palatino Linotype" w:hAnsi="Palatino Linotype"/>
          <w:spacing w:val="1"/>
          <w:sz w:val="28"/>
          <w:szCs w:val="28"/>
        </w:rPr>
        <w:t xml:space="preserve">ля обсуждения мы выбрали тему </w:t>
      </w:r>
      <w:r w:rsidRPr="004730CF">
        <w:rPr>
          <w:rFonts w:ascii="Palatino Linotype" w:hAnsi="Palatino Linotype"/>
          <w:spacing w:val="1"/>
          <w:sz w:val="28"/>
          <w:szCs w:val="28"/>
        </w:rPr>
        <w:t>«Мудрость общения».</w:t>
      </w:r>
      <w:r w:rsidR="006554FB">
        <w:rPr>
          <w:rFonts w:ascii="Palatino Linotype" w:hAnsi="Palatino Linotype"/>
          <w:spacing w:val="1"/>
          <w:sz w:val="28"/>
          <w:szCs w:val="28"/>
        </w:rPr>
        <w:t xml:space="preserve"> </w:t>
      </w:r>
      <w:r w:rsidRPr="004730CF">
        <w:rPr>
          <w:rFonts w:ascii="Palatino Linotype" w:hAnsi="Palatino Linotype"/>
          <w:spacing w:val="1"/>
          <w:sz w:val="28"/>
          <w:szCs w:val="28"/>
        </w:rPr>
        <w:t>На первый взгляд</w:t>
      </w:r>
      <w:r w:rsidR="006554FB">
        <w:rPr>
          <w:rFonts w:ascii="Palatino Linotype" w:hAnsi="Palatino Linotype"/>
          <w:spacing w:val="1"/>
          <w:sz w:val="28"/>
          <w:szCs w:val="28"/>
        </w:rPr>
        <w:t xml:space="preserve"> </w:t>
      </w:r>
      <w:r w:rsidRPr="004730CF">
        <w:rPr>
          <w:rFonts w:ascii="Palatino Linotype" w:hAnsi="Palatino Linotype"/>
          <w:spacing w:val="1"/>
          <w:sz w:val="28"/>
          <w:szCs w:val="28"/>
        </w:rPr>
        <w:t>- что здесь мудрого? Ведь, кажется, все здесь просто – с первых дней своей жизни человек вступает в общение с окружающим миром, и общение, как процесс занимает всю его жизнь.</w:t>
      </w:r>
    </w:p>
    <w:p w:rsidR="00AD575C" w:rsidRPr="004730CF" w:rsidRDefault="00AD575C" w:rsidP="0039245E">
      <w:pPr>
        <w:rPr>
          <w:rFonts w:ascii="Palatino Linotype" w:hAnsi="Palatino Linotype"/>
          <w:sz w:val="28"/>
          <w:szCs w:val="28"/>
        </w:rPr>
      </w:pPr>
      <w:r w:rsidRPr="004730CF">
        <w:rPr>
          <w:rFonts w:ascii="Palatino Linotype" w:hAnsi="Palatino Linotype"/>
          <w:spacing w:val="9"/>
          <w:sz w:val="28"/>
          <w:szCs w:val="28"/>
        </w:rPr>
        <w:t xml:space="preserve">Но, как часто от неумения находить общий язык с окружающими </w:t>
      </w:r>
      <w:r w:rsidRPr="004730CF">
        <w:rPr>
          <w:rFonts w:ascii="Palatino Linotype" w:hAnsi="Palatino Linotype"/>
          <w:spacing w:val="1"/>
          <w:sz w:val="28"/>
          <w:szCs w:val="28"/>
        </w:rPr>
        <w:t>возникают невзгоды, неудачи, конфликты. В итоге - эмоциональный стресс, подрывающий психическое и физическое здоровье.</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 xml:space="preserve">Каждый человек уникален, неповторим - вот почему надо знать </w:t>
      </w:r>
      <w:r w:rsidRPr="004730CF">
        <w:rPr>
          <w:rFonts w:ascii="Palatino Linotype" w:hAnsi="Palatino Linotype"/>
          <w:sz w:val="28"/>
          <w:szCs w:val="28"/>
        </w:rPr>
        <w:t>принципы правильного общения.</w:t>
      </w:r>
    </w:p>
    <w:p w:rsidR="00AD575C" w:rsidRPr="004730CF" w:rsidRDefault="00AD575C" w:rsidP="0039245E">
      <w:pPr>
        <w:rPr>
          <w:rFonts w:ascii="Palatino Linotype" w:hAnsi="Palatino Linotype"/>
          <w:spacing w:val="1"/>
          <w:sz w:val="28"/>
          <w:szCs w:val="28"/>
        </w:rPr>
      </w:pPr>
      <w:r w:rsidRPr="004730CF">
        <w:rPr>
          <w:rFonts w:ascii="Palatino Linotype" w:hAnsi="Palatino Linotype"/>
          <w:spacing w:val="1"/>
          <w:sz w:val="28"/>
          <w:szCs w:val="28"/>
        </w:rPr>
        <w:t>Итак, вначале давайте разберемся, что такое общение?</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i/>
          <w:iCs/>
          <w:sz w:val="28"/>
          <w:szCs w:val="28"/>
        </w:rPr>
      </w:pPr>
      <w:r w:rsidRPr="004730CF">
        <w:rPr>
          <w:rFonts w:ascii="Palatino Linotype" w:hAnsi="Palatino Linotype"/>
          <w:i/>
          <w:iCs/>
          <w:sz w:val="28"/>
          <w:szCs w:val="28"/>
        </w:rPr>
        <w:t>(Высказывания членов кружка)</w:t>
      </w:r>
    </w:p>
    <w:p w:rsidR="00AD575C" w:rsidRPr="004730CF" w:rsidRDefault="00AD575C" w:rsidP="0039245E">
      <w:pPr>
        <w:rPr>
          <w:rFonts w:ascii="Palatino Linotype" w:hAnsi="Palatino Linotype"/>
          <w:i/>
          <w:iCs/>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pacing w:val="7"/>
          <w:sz w:val="28"/>
          <w:szCs w:val="28"/>
        </w:rPr>
        <w:t xml:space="preserve">По Леонтьеву - признанному психологу, общение это </w:t>
      </w:r>
      <w:r w:rsidRPr="004730CF">
        <w:rPr>
          <w:rFonts w:ascii="Palatino Linotype" w:hAnsi="Palatino Linotype"/>
          <w:i/>
          <w:spacing w:val="7"/>
          <w:sz w:val="28"/>
          <w:szCs w:val="28"/>
        </w:rPr>
        <w:t xml:space="preserve">«Намеренное </w:t>
      </w:r>
      <w:r w:rsidRPr="004730CF">
        <w:rPr>
          <w:rFonts w:ascii="Palatino Linotype" w:hAnsi="Palatino Linotype"/>
          <w:i/>
          <w:sz w:val="28"/>
          <w:szCs w:val="28"/>
        </w:rPr>
        <w:t>влияние и воздействие на поведение, состояние, уровень активности партнера».</w:t>
      </w:r>
    </w:p>
    <w:p w:rsidR="00AD575C" w:rsidRPr="004730CF" w:rsidRDefault="00AD575C" w:rsidP="0039245E">
      <w:pPr>
        <w:rPr>
          <w:rFonts w:ascii="Palatino Linotype" w:hAnsi="Palatino Linotype"/>
          <w:sz w:val="28"/>
          <w:szCs w:val="28"/>
        </w:rPr>
      </w:pPr>
      <w:r w:rsidRPr="004730CF">
        <w:rPr>
          <w:rFonts w:ascii="Palatino Linotype" w:hAnsi="Palatino Linotype"/>
          <w:spacing w:val="7"/>
          <w:sz w:val="28"/>
          <w:szCs w:val="28"/>
        </w:rPr>
        <w:t xml:space="preserve">При общении происходит обмен информацией, взаимовлияние, </w:t>
      </w:r>
      <w:r w:rsidRPr="004730CF">
        <w:rPr>
          <w:rFonts w:ascii="Palatino Linotype" w:hAnsi="Palatino Linotype"/>
          <w:sz w:val="28"/>
          <w:szCs w:val="28"/>
        </w:rPr>
        <w:t>сопереживание, формирование убеждений, взглядов, характера, интеллекта.</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Важнейшая цель и итог общения - удовлетворение своих социальных, духовных и биологических потребностей.</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А сейчас давайте себе представим образ общительного человека. Каким </w:t>
      </w:r>
      <w:r w:rsidRPr="004730CF">
        <w:rPr>
          <w:rFonts w:ascii="Palatino Linotype" w:hAnsi="Palatino Linotype"/>
          <w:spacing w:val="1"/>
          <w:sz w:val="28"/>
          <w:szCs w:val="28"/>
        </w:rPr>
        <w:t xml:space="preserve">должен быть? Чем он отличается от других людей? Одним словом, ваш образ общительного человека. Для этого вспомните своих друзей, коллег, знакомых, </w:t>
      </w:r>
      <w:r w:rsidRPr="004730CF">
        <w:rPr>
          <w:rFonts w:ascii="Palatino Linotype" w:hAnsi="Palatino Linotype"/>
          <w:sz w:val="28"/>
          <w:szCs w:val="28"/>
        </w:rPr>
        <w:t>может быть это поможет вам составить перечень качеств важных для прият и продуктивного общения.</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Итак, вы называете эти качества, а я их записываю в таблицу:</w:t>
      </w:r>
    </w:p>
    <w:p w:rsidR="00AD575C" w:rsidRPr="004730CF" w:rsidRDefault="00AD575C" w:rsidP="0039245E">
      <w:pPr>
        <w:rPr>
          <w:rFonts w:ascii="Palatino Linotype" w:hAnsi="Palatino Linotype"/>
          <w:sz w:val="28"/>
          <w:szCs w:val="28"/>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912"/>
        <w:gridCol w:w="1638"/>
      </w:tblGrid>
      <w:tr w:rsidR="00AD575C" w:rsidRPr="004730CF" w:rsidTr="00E43CBB">
        <w:tblPrEx>
          <w:tblCellMar>
            <w:top w:w="0" w:type="dxa"/>
            <w:bottom w:w="0" w:type="dxa"/>
          </w:tblCellMar>
        </w:tblPrEx>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Качество</w:t>
            </w:r>
          </w:p>
        </w:tc>
        <w:tc>
          <w:tcPr>
            <w:tcW w:w="5580"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                          Самооценка</w:t>
            </w:r>
          </w:p>
        </w:tc>
        <w:tc>
          <w:tcPr>
            <w:tcW w:w="1728"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Средний балл</w:t>
            </w: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p>
        </w:tc>
        <w:tc>
          <w:tcPr>
            <w:tcW w:w="5580" w:type="dxa"/>
            <w:vMerge w:val="restar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585"/>
              <w:gridCol w:w="585"/>
              <w:gridCol w:w="586"/>
              <w:gridCol w:w="586"/>
              <w:gridCol w:w="586"/>
              <w:gridCol w:w="586"/>
              <w:gridCol w:w="586"/>
            </w:tblGrid>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1</w:t>
                  </w:r>
                </w:p>
              </w:tc>
              <w:tc>
                <w:tcPr>
                  <w:tcW w:w="668"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2</w:t>
                  </w:r>
                </w:p>
              </w:tc>
              <w:tc>
                <w:tcPr>
                  <w:tcW w:w="668"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3</w:t>
                  </w:r>
                </w:p>
              </w:tc>
              <w:tc>
                <w:tcPr>
                  <w:tcW w:w="669"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4</w:t>
                  </w:r>
                </w:p>
              </w:tc>
              <w:tc>
                <w:tcPr>
                  <w:tcW w:w="669"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5</w:t>
                  </w:r>
                </w:p>
              </w:tc>
              <w:tc>
                <w:tcPr>
                  <w:tcW w:w="669"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6</w:t>
                  </w:r>
                </w:p>
              </w:tc>
              <w:tc>
                <w:tcPr>
                  <w:tcW w:w="669"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7</w:t>
                  </w:r>
                </w:p>
              </w:tc>
              <w:tc>
                <w:tcPr>
                  <w:tcW w:w="669"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8</w:t>
                  </w: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8"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c>
                <w:tcPr>
                  <w:tcW w:w="669" w:type="dxa"/>
                </w:tcPr>
                <w:p w:rsidR="00AD575C" w:rsidRPr="004730CF" w:rsidRDefault="00AD575C" w:rsidP="0039245E">
                  <w:pPr>
                    <w:rPr>
                      <w:rFonts w:ascii="Palatino Linotype" w:hAnsi="Palatino Linotype"/>
                      <w:sz w:val="28"/>
                      <w:szCs w:val="28"/>
                    </w:rPr>
                  </w:pPr>
                </w:p>
              </w:tc>
            </w:tr>
          </w:tbl>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1.Тактичность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2. Умение слушать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3. Умение убеждать.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4.Интуиция</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5.Наблюдательность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6.Душевность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r w:rsidR="00AD575C" w:rsidRPr="004730CF" w:rsidTr="00E43CBB">
        <w:tblPrEx>
          <w:tblCellMar>
            <w:top w:w="0" w:type="dxa"/>
            <w:bottom w:w="0" w:type="dxa"/>
          </w:tblCellMar>
        </w:tblPrEx>
        <w:trPr>
          <w:cantSplit/>
        </w:trPr>
        <w:tc>
          <w:tcPr>
            <w:tcW w:w="1644" w:type="dxa"/>
          </w:tcPr>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7.Энкергичность</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8. Открытость</w:t>
            </w:r>
          </w:p>
        </w:tc>
        <w:tc>
          <w:tcPr>
            <w:tcW w:w="5580" w:type="dxa"/>
            <w:vMerge/>
          </w:tcPr>
          <w:p w:rsidR="00AD575C" w:rsidRPr="004730CF" w:rsidRDefault="00AD575C" w:rsidP="0039245E">
            <w:pPr>
              <w:rPr>
                <w:rFonts w:ascii="Palatino Linotype" w:hAnsi="Palatino Linotype"/>
                <w:sz w:val="28"/>
                <w:szCs w:val="28"/>
              </w:rPr>
            </w:pPr>
          </w:p>
        </w:tc>
        <w:tc>
          <w:tcPr>
            <w:tcW w:w="1728" w:type="dxa"/>
          </w:tcPr>
          <w:p w:rsidR="00AD575C" w:rsidRPr="004730CF" w:rsidRDefault="00AD575C" w:rsidP="0039245E">
            <w:pPr>
              <w:rPr>
                <w:rFonts w:ascii="Palatino Linotype" w:hAnsi="Palatino Linotype"/>
                <w:sz w:val="28"/>
                <w:szCs w:val="28"/>
              </w:rPr>
            </w:pPr>
          </w:p>
        </w:tc>
      </w:tr>
    </w:tbl>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pacing w:val="2"/>
          <w:sz w:val="28"/>
          <w:szCs w:val="28"/>
        </w:rPr>
      </w:pPr>
      <w:r w:rsidRPr="004730CF">
        <w:rPr>
          <w:rFonts w:ascii="Palatino Linotype" w:hAnsi="Palatino Linotype"/>
          <w:spacing w:val="2"/>
          <w:sz w:val="28"/>
          <w:szCs w:val="28"/>
        </w:rPr>
        <w:t>Вот такие качества вы считаете главными в общении. А интересно, сами мы обладаем этими качествами?</w:t>
      </w:r>
    </w:p>
    <w:p w:rsidR="00AD575C" w:rsidRPr="004730CF" w:rsidRDefault="00AD575C" w:rsidP="0039245E">
      <w:pPr>
        <w:rPr>
          <w:rFonts w:ascii="Palatino Linotype" w:hAnsi="Palatino Linotype"/>
          <w:sz w:val="28"/>
          <w:szCs w:val="28"/>
        </w:rPr>
      </w:pPr>
      <w:r w:rsidRPr="004730CF">
        <w:rPr>
          <w:rFonts w:ascii="Palatino Linotype" w:hAnsi="Palatino Linotype"/>
          <w:spacing w:val="2"/>
          <w:sz w:val="28"/>
          <w:szCs w:val="28"/>
        </w:rPr>
        <w:t xml:space="preserve"> В графе «Самооценка» каждый, в зависимости от того, насколько свойственно ему то или иное качество, должен поставить оценку по пятибалльной системе. Естественно, чем выше степень проявления того или иного</w:t>
      </w:r>
      <w:r w:rsidRPr="004730CF">
        <w:rPr>
          <w:rFonts w:ascii="Palatino Linotype" w:hAnsi="Palatino Linotype"/>
          <w:i/>
          <w:iCs/>
          <w:spacing w:val="2"/>
          <w:sz w:val="28"/>
          <w:szCs w:val="28"/>
        </w:rPr>
        <w:t xml:space="preserve"> </w:t>
      </w:r>
      <w:r w:rsidRPr="004730CF">
        <w:rPr>
          <w:rFonts w:ascii="Palatino Linotype" w:hAnsi="Palatino Linotype"/>
          <w:spacing w:val="1"/>
          <w:sz w:val="28"/>
          <w:szCs w:val="28"/>
        </w:rPr>
        <w:t>качества, тем выше балл, который вы себе выставляете.</w:t>
      </w:r>
    </w:p>
    <w:p w:rsidR="00AD575C" w:rsidRPr="004730CF" w:rsidRDefault="00AD575C" w:rsidP="0039245E">
      <w:pPr>
        <w:rPr>
          <w:rFonts w:ascii="Palatino Linotype" w:hAnsi="Palatino Linotype"/>
          <w:i/>
          <w:iCs/>
          <w:sz w:val="28"/>
          <w:szCs w:val="28"/>
        </w:rPr>
      </w:pPr>
      <w:r w:rsidRPr="004730CF">
        <w:rPr>
          <w:rFonts w:ascii="Palatino Linotype" w:hAnsi="Palatino Linotype"/>
          <w:i/>
          <w:iCs/>
          <w:spacing w:val="1"/>
          <w:sz w:val="28"/>
          <w:szCs w:val="28"/>
        </w:rPr>
        <w:t>(Все работают с таблицей, звучит легкая музыка).</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В последней графе выведем средний балл (выставляют).</w:t>
      </w:r>
    </w:p>
    <w:p w:rsidR="00AD575C" w:rsidRPr="004730CF" w:rsidRDefault="00AD575C" w:rsidP="0039245E">
      <w:pPr>
        <w:rPr>
          <w:rFonts w:ascii="Palatino Linotype" w:hAnsi="Palatino Linotype"/>
          <w:sz w:val="28"/>
          <w:szCs w:val="28"/>
        </w:rPr>
      </w:pPr>
      <w:r w:rsidRPr="004730CF">
        <w:rPr>
          <w:rFonts w:ascii="Palatino Linotype" w:hAnsi="Palatino Linotype"/>
          <w:spacing w:val="3"/>
          <w:sz w:val="28"/>
          <w:szCs w:val="28"/>
        </w:rPr>
        <w:t xml:space="preserve">Вот такой у нас получился коллективный портрет по общению среди </w:t>
      </w:r>
      <w:r w:rsidRPr="004730CF">
        <w:rPr>
          <w:rFonts w:ascii="Palatino Linotype" w:hAnsi="Palatino Linotype"/>
          <w:sz w:val="28"/>
          <w:szCs w:val="28"/>
        </w:rPr>
        <w:t>участников нашего кружка.</w:t>
      </w:r>
    </w:p>
    <w:p w:rsidR="00AD575C" w:rsidRPr="004730CF" w:rsidRDefault="00AD575C" w:rsidP="0039245E">
      <w:pPr>
        <w:rPr>
          <w:rFonts w:ascii="Palatino Linotype" w:hAnsi="Palatino Linotype"/>
          <w:sz w:val="28"/>
          <w:szCs w:val="28"/>
        </w:rPr>
      </w:pPr>
      <w:r w:rsidRPr="004730CF">
        <w:rPr>
          <w:rFonts w:ascii="Palatino Linotype" w:hAnsi="Palatino Linotype"/>
          <w:spacing w:val="4"/>
          <w:sz w:val="28"/>
          <w:szCs w:val="28"/>
        </w:rPr>
        <w:lastRenderedPageBreak/>
        <w:t xml:space="preserve">(Проводится анализ: какие качества преобладают, какими главными </w:t>
      </w:r>
      <w:r w:rsidRPr="004730CF">
        <w:rPr>
          <w:rFonts w:ascii="Palatino Linotype" w:hAnsi="Palatino Linotype"/>
          <w:spacing w:val="5"/>
          <w:sz w:val="28"/>
          <w:szCs w:val="28"/>
        </w:rPr>
        <w:t xml:space="preserve">качествами в вашем представлении должен обладать ваш собеседник </w:t>
      </w:r>
      <w:r w:rsidRPr="004730CF">
        <w:rPr>
          <w:rFonts w:ascii="Palatino Linotype" w:hAnsi="Palatino Linotype"/>
          <w:sz w:val="28"/>
          <w:szCs w:val="28"/>
        </w:rPr>
        <w:t xml:space="preserve">выберите два основных). </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Всем нам знакомо такое тяжелое слово конфликт. К нему всегда приводит общение без правил.</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 xml:space="preserve">Ни один конфликт не возникает из ничего и не проходит бесследно. Очень часто конфликт - это столкновение несовместимых желаний у партнеров по  </w:t>
      </w:r>
      <w:r w:rsidRPr="004730CF">
        <w:rPr>
          <w:rFonts w:ascii="Palatino Linotype" w:hAnsi="Palatino Linotype"/>
          <w:spacing w:val="10"/>
          <w:sz w:val="28"/>
          <w:szCs w:val="28"/>
        </w:rPr>
        <w:t xml:space="preserve">общению, когда удовлетворение стремлений одной стороны, грозит </w:t>
      </w:r>
      <w:r w:rsidRPr="004730CF">
        <w:rPr>
          <w:rFonts w:ascii="Palatino Linotype" w:hAnsi="Palatino Linotype"/>
          <w:spacing w:val="6"/>
          <w:sz w:val="28"/>
          <w:szCs w:val="28"/>
        </w:rPr>
        <w:t xml:space="preserve">ущемлением интересов другой. Давайте подумаем, какие могут быть  </w:t>
      </w:r>
      <w:r w:rsidRPr="004730CF">
        <w:rPr>
          <w:rFonts w:ascii="Palatino Linotype" w:hAnsi="Palatino Linotype"/>
          <w:spacing w:val="1"/>
          <w:sz w:val="28"/>
          <w:szCs w:val="28"/>
        </w:rPr>
        <w:t>первопричины конфликта?</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1"/>
          <w:sz w:val="28"/>
          <w:szCs w:val="28"/>
        </w:rPr>
        <w:t xml:space="preserve">Член кружка: </w:t>
      </w:r>
      <w:r w:rsidRPr="004730CF">
        <w:rPr>
          <w:rFonts w:ascii="Palatino Linotype" w:hAnsi="Palatino Linotype"/>
          <w:spacing w:val="1"/>
          <w:sz w:val="28"/>
          <w:szCs w:val="28"/>
        </w:rPr>
        <w:t>Плохое самочувствие, настроение, незнание психологии человека. Невоспитанный человек может из-за малейшего ущемления интересов, затеять ссору, вылить на окружающих поток грязи.</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1"/>
          <w:sz w:val="28"/>
          <w:szCs w:val="28"/>
        </w:rPr>
        <w:t xml:space="preserve">Руководитель кружка: </w:t>
      </w:r>
      <w:r w:rsidRPr="004730CF">
        <w:rPr>
          <w:rFonts w:ascii="Palatino Linotype" w:hAnsi="Palatino Linotype"/>
          <w:spacing w:val="1"/>
          <w:sz w:val="28"/>
          <w:szCs w:val="28"/>
        </w:rPr>
        <w:t xml:space="preserve">Есть хорошее правило: прежде чем добиваться </w:t>
      </w:r>
      <w:r w:rsidRPr="004730CF">
        <w:rPr>
          <w:rFonts w:ascii="Palatino Linotype" w:hAnsi="Palatino Linotype"/>
          <w:spacing w:val="-1"/>
          <w:sz w:val="28"/>
          <w:szCs w:val="28"/>
        </w:rPr>
        <w:t xml:space="preserve">какой-либо цели, взвесьте свои возможности, средства и главное — последе </w:t>
      </w:r>
      <w:r w:rsidRPr="004730CF">
        <w:rPr>
          <w:rFonts w:ascii="Palatino Linotype" w:hAnsi="Palatino Linotype"/>
          <w:sz w:val="28"/>
          <w:szCs w:val="28"/>
        </w:rPr>
        <w:t>предстоящих действий.</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1"/>
          <w:sz w:val="28"/>
          <w:szCs w:val="28"/>
        </w:rPr>
        <w:t xml:space="preserve">Член кружка: </w:t>
      </w:r>
      <w:r w:rsidRPr="004730CF">
        <w:rPr>
          <w:rFonts w:ascii="Palatino Linotype" w:hAnsi="Palatino Linotype"/>
          <w:spacing w:val="1"/>
          <w:sz w:val="28"/>
          <w:szCs w:val="28"/>
        </w:rPr>
        <w:t xml:space="preserve">В повседневном общении всегда нужно учитывать </w:t>
      </w:r>
      <w:r w:rsidRPr="004730CF">
        <w:rPr>
          <w:rFonts w:ascii="Palatino Linotype" w:hAnsi="Palatino Linotype"/>
          <w:spacing w:val="1"/>
          <w:sz w:val="28"/>
          <w:szCs w:val="28"/>
          <w:lang w:val="en-US"/>
        </w:rPr>
        <w:t>pea</w:t>
      </w:r>
      <w:r w:rsidRPr="004730CF">
        <w:rPr>
          <w:rFonts w:ascii="Palatino Linotype" w:hAnsi="Palatino Linotype"/>
          <w:spacing w:val="1"/>
          <w:sz w:val="28"/>
          <w:szCs w:val="28"/>
        </w:rPr>
        <w:t xml:space="preserve"> </w:t>
      </w:r>
      <w:r w:rsidRPr="004730CF">
        <w:rPr>
          <w:rFonts w:ascii="Palatino Linotype" w:hAnsi="Palatino Linotype"/>
          <w:spacing w:val="4"/>
          <w:sz w:val="28"/>
          <w:szCs w:val="28"/>
        </w:rPr>
        <w:t xml:space="preserve">людей с различными темпераментами и адекватно на них реагировать </w:t>
      </w:r>
      <w:r w:rsidRPr="004730CF">
        <w:rPr>
          <w:rFonts w:ascii="Palatino Linotype" w:hAnsi="Palatino Linotype"/>
          <w:spacing w:val="5"/>
          <w:sz w:val="28"/>
          <w:szCs w:val="28"/>
        </w:rPr>
        <w:t xml:space="preserve">нельзя оправдывать дефекты своего характера только темпераментом. </w:t>
      </w:r>
      <w:r w:rsidRPr="004730CF">
        <w:rPr>
          <w:rFonts w:ascii="Palatino Linotype" w:hAnsi="Palatino Linotype"/>
          <w:spacing w:val="2"/>
          <w:sz w:val="28"/>
          <w:szCs w:val="28"/>
        </w:rPr>
        <w:t xml:space="preserve">Отзывчивым, добрым, тактичным, выдержанным можно быть при </w:t>
      </w:r>
      <w:r w:rsidRPr="004730CF">
        <w:rPr>
          <w:rFonts w:ascii="Palatino Linotype" w:hAnsi="Palatino Linotype"/>
          <w:i/>
          <w:iCs/>
          <w:spacing w:val="2"/>
          <w:sz w:val="28"/>
          <w:szCs w:val="28"/>
        </w:rPr>
        <w:t xml:space="preserve"> </w:t>
      </w:r>
      <w:r w:rsidRPr="004730CF">
        <w:rPr>
          <w:rFonts w:ascii="Palatino Linotype" w:hAnsi="Palatino Linotype"/>
          <w:spacing w:val="2"/>
          <w:sz w:val="28"/>
          <w:szCs w:val="28"/>
        </w:rPr>
        <w:t>любом</w:t>
      </w:r>
      <w:r w:rsidRPr="004730CF">
        <w:rPr>
          <w:rFonts w:ascii="Palatino Linotype" w:hAnsi="Palatino Linotype"/>
          <w:i/>
          <w:iCs/>
          <w:spacing w:val="2"/>
          <w:sz w:val="28"/>
          <w:szCs w:val="28"/>
        </w:rPr>
        <w:t xml:space="preserve"> </w:t>
      </w:r>
      <w:r w:rsidRPr="004730CF">
        <w:rPr>
          <w:rFonts w:ascii="Palatino Linotype" w:hAnsi="Palatino Linotype"/>
          <w:spacing w:val="1"/>
          <w:sz w:val="28"/>
          <w:szCs w:val="28"/>
        </w:rPr>
        <w:t>темпераменте.</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z w:val="28"/>
          <w:szCs w:val="28"/>
        </w:rPr>
        <w:t xml:space="preserve">Член    кружка:    </w:t>
      </w:r>
      <w:r w:rsidRPr="004730CF">
        <w:rPr>
          <w:rFonts w:ascii="Palatino Linotype" w:hAnsi="Palatino Linotype"/>
          <w:sz w:val="28"/>
          <w:szCs w:val="28"/>
        </w:rPr>
        <w:t xml:space="preserve">В    наше    не    простое,    напряженное    время часто вспыльчивость, обидчивость обусловлены не дефектами воспитания, даже не темпераментом, а болезнью – неврозом. У таких людей ссоры и конфликты возникают острее и труднее разрешаются. При общении с такими людьми нужно быть более терпимыми, сдержанными, тактичными. </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z w:val="28"/>
          <w:szCs w:val="28"/>
        </w:rPr>
        <w:t>Член кружка:</w:t>
      </w:r>
      <w:r w:rsidRPr="004730CF">
        <w:rPr>
          <w:rFonts w:ascii="Palatino Linotype" w:hAnsi="Palatino Linotype"/>
          <w:sz w:val="28"/>
          <w:szCs w:val="28"/>
        </w:rPr>
        <w:t xml:space="preserve"> Я считаю, что всякие обиды происходят из-за несоответствия самооценки и оценки окружающих. Поэтому не стоит забывать следующие правила при  общении в коллективе: </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1. Подчеркивание собственных достоинств, надменность всегда раздражает окружающих. </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       2. Причиной излишней обидчивости </w:t>
      </w:r>
      <w:r w:rsidRPr="004730CF">
        <w:rPr>
          <w:rFonts w:ascii="Palatino Linotype" w:hAnsi="Palatino Linotype"/>
          <w:i/>
          <w:iCs/>
          <w:sz w:val="28"/>
          <w:szCs w:val="28"/>
        </w:rPr>
        <w:t xml:space="preserve">может </w:t>
      </w:r>
      <w:r w:rsidRPr="004730CF">
        <w:rPr>
          <w:rFonts w:ascii="Palatino Linotype" w:hAnsi="Palatino Linotype"/>
          <w:sz w:val="28"/>
          <w:szCs w:val="28"/>
        </w:rPr>
        <w:t xml:space="preserve">стать завышенная самооценка. </w:t>
      </w:r>
      <w:r w:rsidRPr="004730CF">
        <w:rPr>
          <w:rFonts w:ascii="Palatino Linotype" w:hAnsi="Palatino Linotype"/>
          <w:spacing w:val="5"/>
          <w:sz w:val="28"/>
          <w:szCs w:val="28"/>
        </w:rPr>
        <w:t xml:space="preserve">В этом случае нужно не обвинять окружающих в грубости, </w:t>
      </w:r>
      <w:r w:rsidRPr="004730CF">
        <w:rPr>
          <w:rFonts w:ascii="Palatino Linotype" w:hAnsi="Palatino Linotype"/>
          <w:spacing w:val="5"/>
          <w:sz w:val="28"/>
          <w:szCs w:val="28"/>
          <w:lang w:val="en-US"/>
        </w:rPr>
        <w:t>a</w:t>
      </w:r>
      <w:r w:rsidRPr="004730CF">
        <w:rPr>
          <w:rFonts w:ascii="Palatino Linotype" w:hAnsi="Palatino Linotype"/>
          <w:spacing w:val="5"/>
          <w:sz w:val="28"/>
          <w:szCs w:val="28"/>
        </w:rPr>
        <w:t xml:space="preserve"> снизить </w:t>
      </w:r>
      <w:r w:rsidRPr="004730CF">
        <w:rPr>
          <w:rFonts w:ascii="Palatino Linotype" w:hAnsi="Palatino Linotype"/>
          <w:sz w:val="28"/>
          <w:szCs w:val="28"/>
        </w:rPr>
        <w:t>собственный уровень притязаний.</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 xml:space="preserve">3. Недопустимо вместо замечания по конкретному поводу давать общую </w:t>
      </w:r>
      <w:r w:rsidRPr="004730CF">
        <w:rPr>
          <w:rFonts w:ascii="Palatino Linotype" w:hAnsi="Palatino Linotype"/>
          <w:sz w:val="28"/>
          <w:szCs w:val="28"/>
        </w:rPr>
        <w:t>отрицательную оценку личности.</w:t>
      </w:r>
    </w:p>
    <w:p w:rsidR="00AD575C" w:rsidRPr="004730CF" w:rsidRDefault="00AD575C" w:rsidP="0039245E">
      <w:pPr>
        <w:rPr>
          <w:rFonts w:ascii="Palatino Linotype" w:hAnsi="Palatino Linotype"/>
          <w:sz w:val="28"/>
          <w:szCs w:val="28"/>
        </w:rPr>
      </w:pPr>
      <w:r w:rsidRPr="004730CF">
        <w:rPr>
          <w:rFonts w:ascii="Palatino Linotype" w:hAnsi="Palatino Linotype"/>
          <w:spacing w:val="1"/>
          <w:sz w:val="28"/>
          <w:szCs w:val="28"/>
        </w:rPr>
        <w:t xml:space="preserve">4. У каждого есть свои особо уязвимые места «бить» по которым критик </w:t>
      </w:r>
      <w:r w:rsidRPr="004730CF">
        <w:rPr>
          <w:rFonts w:ascii="Palatino Linotype" w:hAnsi="Palatino Linotype"/>
          <w:spacing w:val="-1"/>
          <w:sz w:val="28"/>
          <w:szCs w:val="28"/>
        </w:rPr>
        <w:t>и упреками нельзя.</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lastRenderedPageBreak/>
        <w:t xml:space="preserve">5.Каждый нуждается в достойной оценке своей деятельности, в том числе </w:t>
      </w:r>
      <w:r w:rsidRPr="004730CF">
        <w:rPr>
          <w:rFonts w:ascii="Palatino Linotype" w:hAnsi="Palatino Linotype"/>
          <w:spacing w:val="-1"/>
          <w:sz w:val="28"/>
          <w:szCs w:val="28"/>
        </w:rPr>
        <w:t>и в похвале</w:t>
      </w:r>
    </w:p>
    <w:p w:rsidR="00AD575C" w:rsidRPr="004730CF" w:rsidRDefault="00AD575C" w:rsidP="0039245E">
      <w:pPr>
        <w:rPr>
          <w:rFonts w:ascii="Palatino Linotype" w:hAnsi="Palatino Linotype"/>
          <w:sz w:val="28"/>
          <w:szCs w:val="28"/>
        </w:rPr>
      </w:pPr>
      <w:r w:rsidRPr="004730CF">
        <w:rPr>
          <w:rFonts w:ascii="Palatino Linotype" w:hAnsi="Palatino Linotype"/>
          <w:spacing w:val="5"/>
          <w:sz w:val="28"/>
          <w:szCs w:val="28"/>
        </w:rPr>
        <w:t xml:space="preserve">Похвала со стороны человека, чьим мнением дорожат - огромное </w:t>
      </w:r>
      <w:r w:rsidRPr="004730CF">
        <w:rPr>
          <w:rFonts w:ascii="Palatino Linotype" w:hAnsi="Palatino Linotype"/>
          <w:spacing w:val="-2"/>
          <w:sz w:val="28"/>
          <w:szCs w:val="28"/>
        </w:rPr>
        <w:t>удовольствие и важный стимул, но преувеличенный хвалебный поток вызывает</w:t>
      </w:r>
      <w:r w:rsidRPr="004730CF">
        <w:rPr>
          <w:rFonts w:ascii="Palatino Linotype" w:hAnsi="Palatino Linotype"/>
          <w:smallCaps/>
          <w:spacing w:val="-2"/>
          <w:sz w:val="28"/>
          <w:szCs w:val="28"/>
        </w:rPr>
        <w:t xml:space="preserve">  </w:t>
      </w:r>
      <w:r w:rsidRPr="004730CF">
        <w:rPr>
          <w:rFonts w:ascii="Palatino Linotype" w:hAnsi="Palatino Linotype"/>
          <w:sz w:val="28"/>
          <w:szCs w:val="28"/>
        </w:rPr>
        <w:t>ощущение неловкости и негативизм.</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7"/>
          <w:sz w:val="28"/>
          <w:szCs w:val="28"/>
        </w:rPr>
        <w:t>Руководитель кружка:</w:t>
      </w:r>
      <w:r w:rsidRPr="004730CF">
        <w:rPr>
          <w:rFonts w:ascii="Palatino Linotype" w:hAnsi="Palatino Linotype"/>
          <w:i/>
          <w:iCs/>
          <w:spacing w:val="7"/>
          <w:sz w:val="28"/>
          <w:szCs w:val="28"/>
        </w:rPr>
        <w:t xml:space="preserve"> </w:t>
      </w:r>
      <w:r w:rsidRPr="004730CF">
        <w:rPr>
          <w:rFonts w:ascii="Palatino Linotype" w:hAnsi="Palatino Linotype"/>
          <w:spacing w:val="7"/>
          <w:sz w:val="28"/>
          <w:szCs w:val="28"/>
        </w:rPr>
        <w:t xml:space="preserve">Да, при    общении всегда нужно помнить эти </w:t>
      </w:r>
      <w:r w:rsidRPr="004730CF">
        <w:rPr>
          <w:rFonts w:ascii="Palatino Linotype" w:hAnsi="Palatino Linotype"/>
          <w:spacing w:val="10"/>
          <w:sz w:val="28"/>
          <w:szCs w:val="28"/>
        </w:rPr>
        <w:t xml:space="preserve">правила. Ведь коллектив при затяжных конфликтах дробится, а это не </w:t>
      </w:r>
      <w:r w:rsidRPr="004730CF">
        <w:rPr>
          <w:rFonts w:ascii="Palatino Linotype" w:hAnsi="Palatino Linotype"/>
          <w:spacing w:val="1"/>
          <w:sz w:val="28"/>
          <w:szCs w:val="28"/>
        </w:rPr>
        <w:t>приводит к решению основных задач.</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Вот почему важно уметь не только предупреждать конфликты, но и гасить </w:t>
      </w:r>
      <w:r w:rsidRPr="004730CF">
        <w:rPr>
          <w:rFonts w:ascii="Palatino Linotype" w:hAnsi="Palatino Linotype"/>
          <w:spacing w:val="1"/>
          <w:sz w:val="28"/>
          <w:szCs w:val="28"/>
        </w:rPr>
        <w:t xml:space="preserve">их последствия. И   сейчас я предлагаю вам подумать и вспомнить, какими </w:t>
      </w:r>
      <w:r w:rsidRPr="004730CF">
        <w:rPr>
          <w:rFonts w:ascii="Palatino Linotype" w:hAnsi="Palatino Linotype"/>
          <w:spacing w:val="-1"/>
          <w:sz w:val="28"/>
          <w:szCs w:val="28"/>
        </w:rPr>
        <w:t xml:space="preserve">способами вы восстанавливаете эмоциональное равновесие. Все вы совершен </w:t>
      </w:r>
      <w:r w:rsidRPr="004730CF">
        <w:rPr>
          <w:rFonts w:ascii="Palatino Linotype" w:hAnsi="Palatino Linotype"/>
          <w:sz w:val="28"/>
          <w:szCs w:val="28"/>
        </w:rPr>
        <w:t>разные люди, поэтому и приемы должны быть разные.</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b/>
          <w:i/>
          <w:sz w:val="28"/>
          <w:szCs w:val="28"/>
        </w:rPr>
      </w:pPr>
      <w:r w:rsidRPr="004730CF">
        <w:rPr>
          <w:rFonts w:ascii="Palatino Linotype" w:hAnsi="Palatino Linotype"/>
          <w:b/>
          <w:i/>
          <w:sz w:val="28"/>
          <w:szCs w:val="28"/>
        </w:rPr>
        <w:t>Участники кружка предлагают способы:</w:t>
      </w:r>
    </w:p>
    <w:p w:rsidR="00AD575C" w:rsidRPr="004730CF" w:rsidRDefault="00AD575C" w:rsidP="0039245E">
      <w:pPr>
        <w:rPr>
          <w:rFonts w:ascii="Palatino Linotype" w:hAnsi="Palatino Linotype"/>
          <w:b/>
          <w:i/>
          <w:sz w:val="28"/>
          <w:szCs w:val="28"/>
        </w:rPr>
      </w:pPr>
    </w:p>
    <w:p w:rsidR="00AD575C" w:rsidRPr="004730CF" w:rsidRDefault="00AD575C" w:rsidP="0039245E">
      <w:pPr>
        <w:rPr>
          <w:rFonts w:ascii="Palatino Linotype" w:hAnsi="Palatino Linotype"/>
          <w:b/>
          <w:i/>
          <w:sz w:val="28"/>
          <w:szCs w:val="28"/>
        </w:rPr>
      </w:pPr>
    </w:p>
    <w:p w:rsidR="00AD575C" w:rsidRPr="004730CF" w:rsidRDefault="00AD575C" w:rsidP="0039245E">
      <w:pPr>
        <w:numPr>
          <w:ilvl w:val="0"/>
          <w:numId w:val="11"/>
        </w:numPr>
        <w:rPr>
          <w:rFonts w:ascii="Palatino Linotype" w:hAnsi="Palatino Linotype"/>
          <w:sz w:val="28"/>
          <w:szCs w:val="28"/>
        </w:rPr>
      </w:pPr>
      <w:r w:rsidRPr="004730CF">
        <w:rPr>
          <w:rFonts w:ascii="Palatino Linotype" w:hAnsi="Palatino Linotype"/>
          <w:sz w:val="28"/>
          <w:szCs w:val="28"/>
        </w:rPr>
        <w:t>Занятие любимым делом, чтение книг, просмотр кинофильмов.</w:t>
      </w:r>
    </w:p>
    <w:p w:rsidR="00AD575C" w:rsidRPr="004730CF" w:rsidRDefault="00AD575C" w:rsidP="0039245E">
      <w:pPr>
        <w:numPr>
          <w:ilvl w:val="0"/>
          <w:numId w:val="11"/>
        </w:numPr>
        <w:rPr>
          <w:rFonts w:ascii="Palatino Linotype" w:hAnsi="Palatino Linotype"/>
          <w:spacing w:val="-7"/>
          <w:sz w:val="28"/>
          <w:szCs w:val="28"/>
        </w:rPr>
      </w:pPr>
      <w:r w:rsidRPr="004730CF">
        <w:rPr>
          <w:rFonts w:ascii="Palatino Linotype" w:hAnsi="Palatino Linotype"/>
          <w:sz w:val="28"/>
          <w:szCs w:val="28"/>
        </w:rPr>
        <w:t>Общение с друзьями, детьми.</w:t>
      </w:r>
    </w:p>
    <w:p w:rsidR="00AD575C" w:rsidRPr="004730CF" w:rsidRDefault="00AD575C" w:rsidP="0039245E">
      <w:pPr>
        <w:numPr>
          <w:ilvl w:val="0"/>
          <w:numId w:val="11"/>
        </w:numPr>
        <w:rPr>
          <w:rFonts w:ascii="Palatino Linotype" w:hAnsi="Palatino Linotype"/>
          <w:spacing w:val="-9"/>
          <w:sz w:val="28"/>
          <w:szCs w:val="28"/>
        </w:rPr>
      </w:pPr>
      <w:r w:rsidRPr="004730CF">
        <w:rPr>
          <w:rFonts w:ascii="Palatino Linotype" w:hAnsi="Palatino Linotype"/>
          <w:sz w:val="28"/>
          <w:szCs w:val="28"/>
        </w:rPr>
        <w:t>Прием успокоительных лекарств, отдых.</w:t>
      </w:r>
    </w:p>
    <w:p w:rsidR="00AD575C" w:rsidRPr="004730CF" w:rsidRDefault="00AD575C" w:rsidP="0039245E">
      <w:pPr>
        <w:numPr>
          <w:ilvl w:val="0"/>
          <w:numId w:val="11"/>
        </w:numPr>
        <w:rPr>
          <w:rFonts w:ascii="Palatino Linotype" w:hAnsi="Palatino Linotype"/>
          <w:spacing w:val="-1"/>
          <w:sz w:val="28"/>
          <w:szCs w:val="28"/>
        </w:rPr>
      </w:pPr>
      <w:r w:rsidRPr="004730CF">
        <w:rPr>
          <w:rFonts w:ascii="Palatino Linotype" w:hAnsi="Palatino Linotype"/>
          <w:spacing w:val="-1"/>
          <w:sz w:val="28"/>
          <w:szCs w:val="28"/>
        </w:rPr>
        <w:t>Переключение на приятные мысли, воспоминания.</w:t>
      </w:r>
    </w:p>
    <w:p w:rsidR="00AD575C" w:rsidRPr="004730CF" w:rsidRDefault="00AD575C" w:rsidP="0039245E">
      <w:pPr>
        <w:numPr>
          <w:ilvl w:val="0"/>
          <w:numId w:val="11"/>
        </w:numPr>
        <w:rPr>
          <w:rFonts w:ascii="Palatino Linotype" w:hAnsi="Palatino Linotype"/>
          <w:sz w:val="28"/>
          <w:szCs w:val="28"/>
        </w:rPr>
      </w:pPr>
      <w:r w:rsidRPr="004730CF">
        <w:rPr>
          <w:rFonts w:ascii="Palatino Linotype" w:hAnsi="Palatino Linotype"/>
          <w:spacing w:val="2"/>
          <w:sz w:val="28"/>
          <w:szCs w:val="28"/>
        </w:rPr>
        <w:t>Общение с природой, баня.</w:t>
      </w:r>
    </w:p>
    <w:p w:rsidR="00AD575C" w:rsidRPr="004730CF" w:rsidRDefault="00AD575C" w:rsidP="0039245E">
      <w:pPr>
        <w:numPr>
          <w:ilvl w:val="0"/>
          <w:numId w:val="11"/>
        </w:numPr>
        <w:rPr>
          <w:rFonts w:ascii="Palatino Linotype" w:hAnsi="Palatino Linotype"/>
          <w:sz w:val="28"/>
          <w:szCs w:val="28"/>
        </w:rPr>
      </w:pPr>
      <w:r w:rsidRPr="004730CF">
        <w:rPr>
          <w:rFonts w:ascii="Palatino Linotype" w:hAnsi="Palatino Linotype"/>
          <w:sz w:val="28"/>
          <w:szCs w:val="28"/>
        </w:rPr>
        <w:t>Новый наряд, прическа.</w:t>
      </w:r>
    </w:p>
    <w:p w:rsidR="00AD575C" w:rsidRPr="004730CF" w:rsidRDefault="00AD575C" w:rsidP="0039245E">
      <w:pPr>
        <w:numPr>
          <w:ilvl w:val="0"/>
          <w:numId w:val="11"/>
        </w:numPr>
        <w:rPr>
          <w:rFonts w:ascii="Palatino Linotype" w:hAnsi="Palatino Linotype"/>
          <w:sz w:val="28"/>
          <w:szCs w:val="28"/>
        </w:rPr>
      </w:pPr>
      <w:r w:rsidRPr="004730CF">
        <w:rPr>
          <w:rFonts w:ascii="Palatino Linotype" w:hAnsi="Palatino Linotype"/>
          <w:spacing w:val="3"/>
          <w:sz w:val="28"/>
          <w:szCs w:val="28"/>
        </w:rPr>
        <w:t>Просушивание музыки по настроению.</w:t>
      </w:r>
    </w:p>
    <w:p w:rsidR="00AD575C" w:rsidRPr="004730CF" w:rsidRDefault="00AD575C" w:rsidP="0039245E">
      <w:pPr>
        <w:numPr>
          <w:ilvl w:val="0"/>
          <w:numId w:val="11"/>
        </w:numPr>
        <w:rPr>
          <w:rFonts w:ascii="Palatino Linotype" w:hAnsi="Palatino Linotype"/>
          <w:sz w:val="28"/>
          <w:szCs w:val="28"/>
        </w:rPr>
      </w:pPr>
      <w:r w:rsidRPr="004730CF">
        <w:rPr>
          <w:rFonts w:ascii="Palatino Linotype" w:hAnsi="Palatino Linotype"/>
          <w:spacing w:val="3"/>
          <w:sz w:val="28"/>
          <w:szCs w:val="28"/>
        </w:rPr>
        <w:t>Другое.</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z w:val="28"/>
          <w:szCs w:val="28"/>
        </w:rPr>
      </w:pPr>
    </w:p>
    <w:p w:rsidR="00AD575C" w:rsidRPr="004730CF" w:rsidRDefault="00AD575C" w:rsidP="0039245E">
      <w:pPr>
        <w:jc w:val="right"/>
        <w:rPr>
          <w:rFonts w:ascii="Palatino Linotype" w:hAnsi="Palatino Linotype"/>
          <w:b/>
          <w:i/>
          <w:sz w:val="28"/>
          <w:szCs w:val="28"/>
        </w:rPr>
      </w:pPr>
      <w:r w:rsidRPr="004730CF">
        <w:rPr>
          <w:rFonts w:ascii="Palatino Linotype" w:hAnsi="Palatino Linotype"/>
          <w:b/>
          <w:i/>
          <w:sz w:val="28"/>
          <w:szCs w:val="28"/>
        </w:rPr>
        <w:t xml:space="preserve">«Нет на земле живого существа, </w:t>
      </w:r>
    </w:p>
    <w:p w:rsidR="00AD575C" w:rsidRPr="004730CF" w:rsidRDefault="00AD575C" w:rsidP="0039245E">
      <w:pPr>
        <w:jc w:val="right"/>
        <w:rPr>
          <w:rFonts w:ascii="Palatino Linotype" w:hAnsi="Palatino Linotype"/>
          <w:b/>
          <w:i/>
          <w:spacing w:val="-1"/>
          <w:sz w:val="28"/>
          <w:szCs w:val="28"/>
        </w:rPr>
      </w:pPr>
      <w:r w:rsidRPr="004730CF">
        <w:rPr>
          <w:rFonts w:ascii="Palatino Linotype" w:hAnsi="Palatino Linotype"/>
          <w:b/>
          <w:i/>
          <w:spacing w:val="-1"/>
          <w:sz w:val="28"/>
          <w:szCs w:val="28"/>
        </w:rPr>
        <w:t xml:space="preserve">Столь жесткого, крутого, адски злого, </w:t>
      </w:r>
    </w:p>
    <w:p w:rsidR="00AD575C" w:rsidRPr="004730CF" w:rsidRDefault="00AD575C" w:rsidP="0039245E">
      <w:pPr>
        <w:jc w:val="right"/>
        <w:rPr>
          <w:rFonts w:ascii="Palatino Linotype" w:hAnsi="Palatino Linotype"/>
          <w:b/>
          <w:i/>
          <w:sz w:val="28"/>
          <w:szCs w:val="28"/>
        </w:rPr>
      </w:pPr>
      <w:r w:rsidRPr="004730CF">
        <w:rPr>
          <w:rFonts w:ascii="Palatino Linotype" w:hAnsi="Palatino Linotype"/>
          <w:b/>
          <w:i/>
          <w:sz w:val="28"/>
          <w:szCs w:val="28"/>
        </w:rPr>
        <w:t>Чтоб не могла хотя б на час один</w:t>
      </w:r>
    </w:p>
    <w:p w:rsidR="00AD575C" w:rsidRPr="004730CF" w:rsidRDefault="00AD575C" w:rsidP="0039245E">
      <w:pPr>
        <w:jc w:val="right"/>
        <w:rPr>
          <w:rFonts w:ascii="Palatino Linotype" w:hAnsi="Palatino Linotype"/>
          <w:b/>
          <w:i/>
          <w:sz w:val="28"/>
          <w:szCs w:val="28"/>
        </w:rPr>
      </w:pPr>
      <w:r w:rsidRPr="004730CF">
        <w:rPr>
          <w:rFonts w:ascii="Palatino Linotype" w:hAnsi="Palatino Linotype"/>
          <w:b/>
          <w:i/>
          <w:sz w:val="28"/>
          <w:szCs w:val="28"/>
        </w:rPr>
        <w:t xml:space="preserve">В нем музыка свершить переворота» </w:t>
      </w:r>
    </w:p>
    <w:p w:rsidR="00AD575C" w:rsidRPr="004730CF" w:rsidRDefault="00AD575C" w:rsidP="0039245E">
      <w:pPr>
        <w:jc w:val="right"/>
        <w:rPr>
          <w:rFonts w:ascii="Palatino Linotype" w:hAnsi="Palatino Linotype"/>
          <w:b/>
          <w:i/>
          <w:sz w:val="28"/>
          <w:szCs w:val="28"/>
        </w:rPr>
      </w:pPr>
      <w:r w:rsidRPr="004730CF">
        <w:rPr>
          <w:rFonts w:ascii="Palatino Linotype" w:hAnsi="Palatino Linotype"/>
          <w:b/>
          <w:i/>
          <w:sz w:val="28"/>
          <w:szCs w:val="28"/>
        </w:rPr>
        <w:t xml:space="preserve">                                      В. Шекспир.</w:t>
      </w:r>
    </w:p>
    <w:p w:rsidR="00AD575C" w:rsidRPr="004730CF" w:rsidRDefault="00AD575C" w:rsidP="0039245E">
      <w:pPr>
        <w:jc w:val="right"/>
        <w:rPr>
          <w:rFonts w:ascii="Palatino Linotype" w:hAnsi="Palatino Linotype"/>
          <w:sz w:val="28"/>
          <w:szCs w:val="28"/>
        </w:rPr>
      </w:pPr>
      <w:r w:rsidRPr="004730CF">
        <w:rPr>
          <w:rFonts w:ascii="Palatino Linotype" w:hAnsi="Palatino Linotype"/>
          <w:i/>
          <w:sz w:val="28"/>
          <w:szCs w:val="28"/>
        </w:rPr>
        <w:t>( Звучит медленная музыка)</w:t>
      </w:r>
      <w:r w:rsidRPr="004730CF">
        <w:rPr>
          <w:rFonts w:ascii="Palatino Linotype" w:hAnsi="Palatino Linotype"/>
          <w:sz w:val="28"/>
          <w:szCs w:val="28"/>
        </w:rPr>
        <w:t>.</w:t>
      </w:r>
    </w:p>
    <w:p w:rsidR="00AD575C" w:rsidRPr="004730CF" w:rsidRDefault="00AD575C" w:rsidP="0039245E">
      <w:pPr>
        <w:jc w:val="right"/>
        <w:rPr>
          <w:rFonts w:ascii="Palatino Linotype" w:hAnsi="Palatino Linotype"/>
          <w:sz w:val="28"/>
          <w:szCs w:val="28"/>
        </w:rPr>
      </w:pP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i/>
          <w:iCs/>
          <w:spacing w:val="3"/>
          <w:sz w:val="28"/>
          <w:szCs w:val="28"/>
        </w:rPr>
      </w:pPr>
      <w:r w:rsidRPr="004730CF">
        <w:rPr>
          <w:rFonts w:ascii="Palatino Linotype" w:hAnsi="Palatino Linotype"/>
          <w:i/>
          <w:iCs/>
          <w:spacing w:val="3"/>
          <w:sz w:val="28"/>
          <w:szCs w:val="28"/>
        </w:rPr>
        <w:t xml:space="preserve">      </w:t>
      </w:r>
      <w:r w:rsidRPr="004730CF">
        <w:rPr>
          <w:rFonts w:ascii="Palatino Linotype" w:hAnsi="Palatino Linotype"/>
          <w:b/>
          <w:bCs/>
          <w:i/>
          <w:iCs/>
          <w:spacing w:val="3"/>
          <w:sz w:val="28"/>
          <w:szCs w:val="28"/>
        </w:rPr>
        <w:t>Руководитель кружка</w:t>
      </w:r>
      <w:r w:rsidRPr="004730CF">
        <w:rPr>
          <w:rFonts w:ascii="Palatino Linotype" w:hAnsi="Palatino Linotype"/>
          <w:i/>
          <w:iCs/>
          <w:spacing w:val="3"/>
          <w:sz w:val="28"/>
          <w:szCs w:val="28"/>
        </w:rPr>
        <w:t>:</w:t>
      </w:r>
    </w:p>
    <w:p w:rsidR="00AD575C" w:rsidRPr="004730CF" w:rsidRDefault="00AD575C" w:rsidP="0039245E">
      <w:pPr>
        <w:rPr>
          <w:rFonts w:ascii="Palatino Linotype" w:hAnsi="Palatino Linotype"/>
          <w:spacing w:val="3"/>
          <w:sz w:val="28"/>
          <w:szCs w:val="28"/>
        </w:rPr>
      </w:pPr>
      <w:r w:rsidRPr="004730CF">
        <w:rPr>
          <w:rFonts w:ascii="Palatino Linotype" w:hAnsi="Palatino Linotype"/>
          <w:spacing w:val="3"/>
          <w:sz w:val="28"/>
          <w:szCs w:val="28"/>
        </w:rPr>
        <w:t xml:space="preserve"> Итак, уважаемые члены кружка, вы согласны, что мы не зря обсудили такую тему «Мудрость общения»?</w:t>
      </w:r>
    </w:p>
    <w:p w:rsidR="00AD575C" w:rsidRPr="004730CF" w:rsidRDefault="00AD575C" w:rsidP="0039245E">
      <w:pPr>
        <w:rPr>
          <w:rFonts w:ascii="Palatino Linotype" w:hAnsi="Palatino Linotype"/>
          <w:sz w:val="28"/>
          <w:szCs w:val="28"/>
        </w:rPr>
      </w:pPr>
      <w:r w:rsidRPr="004730CF">
        <w:rPr>
          <w:rFonts w:ascii="Palatino Linotype" w:hAnsi="Palatino Linotype"/>
          <w:i/>
          <w:iCs/>
          <w:spacing w:val="2"/>
          <w:sz w:val="28"/>
          <w:szCs w:val="28"/>
        </w:rPr>
        <w:t xml:space="preserve">   </w:t>
      </w:r>
      <w:r w:rsidRPr="004730CF">
        <w:rPr>
          <w:rFonts w:ascii="Palatino Linotype" w:hAnsi="Palatino Linotype"/>
          <w:b/>
          <w:bCs/>
          <w:i/>
          <w:iCs/>
          <w:spacing w:val="2"/>
          <w:sz w:val="28"/>
          <w:szCs w:val="28"/>
        </w:rPr>
        <w:t>Член кружка</w:t>
      </w:r>
      <w:r w:rsidRPr="004730CF">
        <w:rPr>
          <w:rFonts w:ascii="Palatino Linotype" w:hAnsi="Palatino Linotype"/>
          <w:i/>
          <w:iCs/>
          <w:spacing w:val="2"/>
          <w:sz w:val="28"/>
          <w:szCs w:val="28"/>
        </w:rPr>
        <w:t xml:space="preserve">: </w:t>
      </w:r>
      <w:r w:rsidRPr="004730CF">
        <w:rPr>
          <w:rFonts w:ascii="Palatino Linotype" w:hAnsi="Palatino Linotype"/>
          <w:spacing w:val="2"/>
          <w:sz w:val="28"/>
          <w:szCs w:val="28"/>
        </w:rPr>
        <w:t>Я считаю, что сама жизнь подсказала нам эту тему.</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3"/>
          <w:sz w:val="28"/>
          <w:szCs w:val="28"/>
        </w:rPr>
        <w:lastRenderedPageBreak/>
        <w:t>Руководитель кружка</w:t>
      </w:r>
      <w:r w:rsidRPr="004730CF">
        <w:rPr>
          <w:rFonts w:ascii="Palatino Linotype" w:hAnsi="Palatino Linotype"/>
          <w:i/>
          <w:iCs/>
          <w:spacing w:val="3"/>
          <w:sz w:val="28"/>
          <w:szCs w:val="28"/>
        </w:rPr>
        <w:t xml:space="preserve">: </w:t>
      </w:r>
      <w:r w:rsidRPr="004730CF">
        <w:rPr>
          <w:rFonts w:ascii="Palatino Linotype" w:hAnsi="Palatino Linotype"/>
          <w:spacing w:val="3"/>
          <w:sz w:val="28"/>
          <w:szCs w:val="28"/>
        </w:rPr>
        <w:t xml:space="preserve">А сейчас я предлагаю выбрать следующую тему </w:t>
      </w:r>
      <w:r w:rsidRPr="004730CF">
        <w:rPr>
          <w:rFonts w:ascii="Palatino Linotype" w:hAnsi="Palatino Linotype"/>
          <w:sz w:val="28"/>
          <w:szCs w:val="28"/>
        </w:rPr>
        <w:t>занятия нашего кружка.</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2"/>
          <w:sz w:val="28"/>
          <w:szCs w:val="28"/>
        </w:rPr>
        <w:t>Член кружка</w:t>
      </w:r>
      <w:r w:rsidRPr="004730CF">
        <w:rPr>
          <w:rFonts w:ascii="Palatino Linotype" w:hAnsi="Palatino Linotype"/>
          <w:i/>
          <w:iCs/>
          <w:spacing w:val="2"/>
          <w:sz w:val="28"/>
          <w:szCs w:val="28"/>
        </w:rPr>
        <w:t xml:space="preserve">: </w:t>
      </w:r>
      <w:r w:rsidRPr="004730CF">
        <w:rPr>
          <w:rFonts w:ascii="Palatino Linotype" w:hAnsi="Palatino Linotype"/>
          <w:spacing w:val="2"/>
          <w:sz w:val="28"/>
          <w:szCs w:val="28"/>
        </w:rPr>
        <w:t xml:space="preserve">Давайте рассмотрим конкретные ситуации при общении в </w:t>
      </w:r>
      <w:r w:rsidRPr="004730CF">
        <w:rPr>
          <w:rFonts w:ascii="Palatino Linotype" w:hAnsi="Palatino Linotype"/>
          <w:sz w:val="28"/>
          <w:szCs w:val="28"/>
        </w:rPr>
        <w:t>нашем коллективе и способы их решения.</w:t>
      </w:r>
    </w:p>
    <w:p w:rsidR="00AD575C" w:rsidRPr="004730CF" w:rsidRDefault="00AD575C" w:rsidP="0039245E">
      <w:pPr>
        <w:rPr>
          <w:rFonts w:ascii="Palatino Linotype" w:hAnsi="Palatino Linotype"/>
          <w:sz w:val="28"/>
          <w:szCs w:val="28"/>
        </w:rPr>
      </w:pPr>
      <w:r w:rsidRPr="004730CF">
        <w:rPr>
          <w:rFonts w:ascii="Palatino Linotype" w:hAnsi="Palatino Linotype"/>
          <w:b/>
          <w:bCs/>
          <w:i/>
          <w:iCs/>
          <w:spacing w:val="2"/>
          <w:sz w:val="28"/>
          <w:szCs w:val="28"/>
        </w:rPr>
        <w:t>Руководитель кружка</w:t>
      </w:r>
      <w:r w:rsidRPr="004730CF">
        <w:rPr>
          <w:rFonts w:ascii="Palatino Linotype" w:hAnsi="Palatino Linotype"/>
          <w:i/>
          <w:iCs/>
          <w:spacing w:val="2"/>
          <w:sz w:val="28"/>
          <w:szCs w:val="28"/>
        </w:rPr>
        <w:t xml:space="preserve">: </w:t>
      </w:r>
      <w:r w:rsidRPr="004730CF">
        <w:rPr>
          <w:rFonts w:ascii="Palatino Linotype" w:hAnsi="Palatino Linotype"/>
          <w:spacing w:val="2"/>
          <w:sz w:val="28"/>
          <w:szCs w:val="28"/>
        </w:rPr>
        <w:t xml:space="preserve">В заключение нашего занятия предлагаю вам </w:t>
      </w:r>
      <w:r w:rsidRPr="004730CF">
        <w:rPr>
          <w:rFonts w:ascii="Palatino Linotype" w:hAnsi="Palatino Linotype"/>
          <w:spacing w:val="4"/>
          <w:sz w:val="28"/>
          <w:szCs w:val="28"/>
        </w:rPr>
        <w:t xml:space="preserve">расслабиться, а мы сейчас покажем всем способ, который всегда поможет </w:t>
      </w:r>
      <w:r w:rsidRPr="004730CF">
        <w:rPr>
          <w:rFonts w:ascii="Palatino Linotype" w:hAnsi="Palatino Linotype"/>
          <w:sz w:val="28"/>
          <w:szCs w:val="28"/>
        </w:rPr>
        <w:t>выйти из стрессовых ситуаций.</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Выходит в русском костюме матрешка с самоваром в руках:</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 Эх, чай, русский чай,</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 xml:space="preserve"> Как всегда нас выручай! </w:t>
      </w:r>
    </w:p>
    <w:p w:rsidR="00AD575C" w:rsidRPr="004730CF" w:rsidRDefault="00AD575C" w:rsidP="0039245E">
      <w:pPr>
        <w:rPr>
          <w:rFonts w:ascii="Palatino Linotype" w:hAnsi="Palatino Linotype"/>
          <w:spacing w:val="1"/>
          <w:sz w:val="28"/>
          <w:szCs w:val="28"/>
        </w:rPr>
      </w:pPr>
      <w:r w:rsidRPr="004730CF">
        <w:rPr>
          <w:rFonts w:ascii="Palatino Linotype" w:hAnsi="Palatino Linotype"/>
          <w:spacing w:val="1"/>
          <w:sz w:val="28"/>
          <w:szCs w:val="28"/>
        </w:rPr>
        <w:t xml:space="preserve">Эй, девчонки - веселушки! </w:t>
      </w:r>
    </w:p>
    <w:p w:rsidR="00AD575C" w:rsidRPr="004730CF" w:rsidRDefault="00AD575C" w:rsidP="0039245E">
      <w:pPr>
        <w:rPr>
          <w:rFonts w:ascii="Palatino Linotype" w:hAnsi="Palatino Linotype"/>
          <w:spacing w:val="-1"/>
          <w:sz w:val="28"/>
          <w:szCs w:val="28"/>
        </w:rPr>
      </w:pPr>
      <w:r w:rsidRPr="004730CF">
        <w:rPr>
          <w:rFonts w:ascii="Palatino Linotype" w:hAnsi="Palatino Linotype"/>
          <w:spacing w:val="1"/>
          <w:sz w:val="28"/>
          <w:szCs w:val="28"/>
        </w:rPr>
        <w:t xml:space="preserve"> </w:t>
      </w:r>
      <w:r w:rsidRPr="004730CF">
        <w:rPr>
          <w:rFonts w:ascii="Palatino Linotype" w:hAnsi="Palatino Linotype"/>
          <w:spacing w:val="-1"/>
          <w:sz w:val="28"/>
          <w:szCs w:val="28"/>
        </w:rPr>
        <w:t>Запевайте-ка частушки!</w:t>
      </w:r>
    </w:p>
    <w:p w:rsidR="00AD575C" w:rsidRPr="004730CF" w:rsidRDefault="00AD575C" w:rsidP="0039245E">
      <w:pPr>
        <w:rPr>
          <w:rFonts w:ascii="Palatino Linotype" w:hAnsi="Palatino Linotype"/>
          <w:spacing w:val="-1"/>
          <w:sz w:val="28"/>
          <w:szCs w:val="28"/>
        </w:rPr>
      </w:pPr>
    </w:p>
    <w:p w:rsidR="00AD575C" w:rsidRPr="004730CF" w:rsidRDefault="00AD575C" w:rsidP="0039245E">
      <w:pPr>
        <w:rPr>
          <w:rFonts w:ascii="Palatino Linotype" w:hAnsi="Palatino Linotype"/>
          <w:b/>
          <w:bCs/>
          <w:spacing w:val="-1"/>
          <w:sz w:val="28"/>
          <w:szCs w:val="28"/>
        </w:rPr>
      </w:pPr>
      <w:r w:rsidRPr="004730CF">
        <w:rPr>
          <w:rFonts w:ascii="Palatino Linotype" w:hAnsi="Palatino Linotype"/>
          <w:spacing w:val="-1"/>
          <w:sz w:val="28"/>
          <w:szCs w:val="28"/>
        </w:rPr>
        <w:t xml:space="preserve">                                      </w:t>
      </w:r>
      <w:r w:rsidRPr="004730CF">
        <w:rPr>
          <w:rFonts w:ascii="Palatino Linotype" w:hAnsi="Palatino Linotype"/>
          <w:b/>
          <w:bCs/>
          <w:spacing w:val="-1"/>
          <w:sz w:val="28"/>
          <w:szCs w:val="28"/>
        </w:rPr>
        <w:t>Частушки.</w:t>
      </w:r>
    </w:p>
    <w:p w:rsidR="00AD575C" w:rsidRPr="004730CF" w:rsidRDefault="00AD575C" w:rsidP="0039245E">
      <w:pPr>
        <w:rPr>
          <w:rFonts w:ascii="Palatino Linotype" w:hAnsi="Palatino Linotype"/>
          <w:b/>
          <w:bCs/>
          <w:spacing w:val="-1"/>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1. Говорят, что без частушки         2. Что за грохот, что за шум –</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Нет и жизни никакой!                          Стены все качаются –</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Мы частушки – хохотушки                  Это члены Профсоюза</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Промпоем со всей душой.                    В сад к нам собираются.</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pacing w:val="-3"/>
          <w:sz w:val="28"/>
          <w:szCs w:val="28"/>
        </w:rPr>
        <w:t>Эх, раз, да еще раз                                 Эх, раз еще раз,</w:t>
      </w:r>
    </w:p>
    <w:p w:rsidR="00AD575C" w:rsidRPr="004730CF" w:rsidRDefault="00AD575C" w:rsidP="0039245E">
      <w:pPr>
        <w:rPr>
          <w:rFonts w:ascii="Palatino Linotype" w:hAnsi="Palatino Linotype"/>
          <w:sz w:val="28"/>
          <w:szCs w:val="28"/>
        </w:rPr>
      </w:pPr>
      <w:r w:rsidRPr="004730CF">
        <w:rPr>
          <w:rFonts w:ascii="Palatino Linotype" w:hAnsi="Palatino Linotype"/>
          <w:sz w:val="28"/>
          <w:szCs w:val="28"/>
        </w:rPr>
        <w:t>Полюбуйтесь вы на нас!                      Собрались мы здесь сейчас.</w:t>
      </w:r>
    </w:p>
    <w:p w:rsidR="00AD575C" w:rsidRPr="004730CF" w:rsidRDefault="00AD575C" w:rsidP="0039245E">
      <w:pPr>
        <w:rPr>
          <w:rFonts w:ascii="Palatino Linotype" w:hAnsi="Palatino Linotype"/>
          <w:sz w:val="28"/>
          <w:szCs w:val="28"/>
        </w:rPr>
      </w:pPr>
    </w:p>
    <w:p w:rsidR="00AD575C" w:rsidRPr="004730CF" w:rsidRDefault="00AD575C" w:rsidP="0039245E">
      <w:pPr>
        <w:rPr>
          <w:rFonts w:ascii="Palatino Linotype" w:hAnsi="Palatino Linotype"/>
          <w:sz w:val="28"/>
          <w:szCs w:val="28"/>
        </w:rPr>
      </w:pPr>
      <w:r w:rsidRPr="004730CF">
        <w:rPr>
          <w:rFonts w:ascii="Palatino Linotype" w:hAnsi="Palatino Linotype"/>
          <w:spacing w:val="-11"/>
          <w:sz w:val="28"/>
          <w:szCs w:val="28"/>
        </w:rPr>
        <w:t>3.</w:t>
      </w:r>
      <w:r w:rsidRPr="004730CF">
        <w:rPr>
          <w:rFonts w:ascii="Palatino Linotype" w:hAnsi="Palatino Linotype"/>
          <w:sz w:val="28"/>
          <w:szCs w:val="28"/>
        </w:rPr>
        <w:tab/>
      </w:r>
      <w:r w:rsidRPr="004730CF">
        <w:rPr>
          <w:rFonts w:ascii="Palatino Linotype" w:hAnsi="Palatino Linotype"/>
          <w:spacing w:val="-5"/>
          <w:sz w:val="28"/>
          <w:szCs w:val="28"/>
        </w:rPr>
        <w:t>Музыканты в детсаду                    5. Мы вам чай предложим то</w:t>
      </w:r>
      <w:r w:rsidRPr="004730CF">
        <w:rPr>
          <w:rFonts w:ascii="Palatino Linotype" w:hAnsi="Palatino Linotype"/>
          <w:spacing w:val="-5"/>
          <w:sz w:val="28"/>
          <w:szCs w:val="28"/>
        </w:rPr>
        <w:br/>
      </w:r>
      <w:r w:rsidRPr="004730CF">
        <w:rPr>
          <w:rFonts w:ascii="Palatino Linotype" w:hAnsi="Palatino Linotype"/>
          <w:spacing w:val="-6"/>
          <w:sz w:val="28"/>
          <w:szCs w:val="28"/>
        </w:rPr>
        <w:t>Обучают пению.                                      Вряд ли вы откажетесь</w:t>
      </w:r>
      <w:r w:rsidRPr="004730CF">
        <w:rPr>
          <w:rFonts w:ascii="Palatino Linotype" w:hAnsi="Palatino Linotype"/>
          <w:spacing w:val="-6"/>
          <w:sz w:val="28"/>
          <w:szCs w:val="28"/>
        </w:rPr>
        <w:br/>
      </w:r>
      <w:r w:rsidRPr="004730CF">
        <w:rPr>
          <w:rFonts w:ascii="Palatino Linotype" w:hAnsi="Palatino Linotype"/>
          <w:spacing w:val="-7"/>
          <w:sz w:val="28"/>
          <w:szCs w:val="28"/>
        </w:rPr>
        <w:t>Профсоюзный наш кружок                    В неформальной обстановке</w:t>
      </w:r>
      <w:r w:rsidRPr="004730CF">
        <w:rPr>
          <w:rFonts w:ascii="Palatino Linotype" w:hAnsi="Palatino Linotype"/>
          <w:spacing w:val="-7"/>
          <w:sz w:val="28"/>
          <w:szCs w:val="28"/>
        </w:rPr>
        <w:br/>
      </w:r>
      <w:r w:rsidRPr="004730CF">
        <w:rPr>
          <w:rFonts w:ascii="Palatino Linotype" w:hAnsi="Palatino Linotype"/>
          <w:spacing w:val="-5"/>
          <w:sz w:val="28"/>
          <w:szCs w:val="28"/>
        </w:rPr>
        <w:t>Учит всех общению.                               С нами пообщаетесь</w:t>
      </w:r>
    </w:p>
    <w:p w:rsidR="00AD575C" w:rsidRPr="004730CF" w:rsidRDefault="00AD575C" w:rsidP="0039245E">
      <w:pPr>
        <w:rPr>
          <w:rFonts w:ascii="Palatino Linotype" w:hAnsi="Palatino Linotype"/>
          <w:sz w:val="28"/>
          <w:szCs w:val="28"/>
        </w:rPr>
      </w:pPr>
      <w:r w:rsidRPr="004730CF">
        <w:rPr>
          <w:rFonts w:ascii="Palatino Linotype" w:hAnsi="Palatino Linotype"/>
          <w:spacing w:val="-3"/>
          <w:sz w:val="28"/>
          <w:szCs w:val="28"/>
        </w:rPr>
        <w:t>Эх, раз, да еще раз                                 Эх, раз еще раз,</w:t>
      </w:r>
    </w:p>
    <w:p w:rsidR="00AD575C" w:rsidRPr="004730CF" w:rsidRDefault="00AD575C" w:rsidP="0039245E">
      <w:pPr>
        <w:rPr>
          <w:rFonts w:ascii="Palatino Linotype" w:hAnsi="Palatino Linotype"/>
          <w:sz w:val="28"/>
          <w:szCs w:val="28"/>
        </w:rPr>
      </w:pPr>
      <w:r w:rsidRPr="004730CF">
        <w:rPr>
          <w:rFonts w:ascii="Palatino Linotype" w:hAnsi="Palatino Linotype"/>
          <w:spacing w:val="-4"/>
          <w:sz w:val="28"/>
          <w:szCs w:val="28"/>
        </w:rPr>
        <w:t>Мы поем сейчас для вас.                       Пообщаемся сейчас.</w:t>
      </w:r>
    </w:p>
    <w:p w:rsidR="00AD575C" w:rsidRPr="004730CF" w:rsidRDefault="00AD575C" w:rsidP="0039245E">
      <w:pPr>
        <w:rPr>
          <w:rFonts w:ascii="Palatino Linotype" w:hAnsi="Palatino Linotype"/>
          <w:sz w:val="28"/>
          <w:szCs w:val="28"/>
        </w:rPr>
      </w:pPr>
      <w:r w:rsidRPr="004730CF">
        <w:rPr>
          <w:rFonts w:ascii="Palatino Linotype" w:hAnsi="Palatino Linotype"/>
          <w:spacing w:val="-8"/>
          <w:sz w:val="28"/>
          <w:szCs w:val="28"/>
        </w:rPr>
        <w:t>4.</w:t>
      </w:r>
      <w:r w:rsidRPr="004730CF">
        <w:rPr>
          <w:rFonts w:ascii="Palatino Linotype" w:hAnsi="Palatino Linotype"/>
          <w:sz w:val="28"/>
          <w:szCs w:val="28"/>
        </w:rPr>
        <w:tab/>
      </w:r>
      <w:r w:rsidRPr="004730CF">
        <w:rPr>
          <w:rFonts w:ascii="Palatino Linotype" w:hAnsi="Palatino Linotype"/>
          <w:spacing w:val="-5"/>
          <w:sz w:val="28"/>
          <w:szCs w:val="28"/>
        </w:rPr>
        <w:t>Есть у нас в саду такая                        6. Мы частушки вам пропели</w:t>
      </w:r>
      <w:r w:rsidRPr="004730CF">
        <w:rPr>
          <w:rFonts w:ascii="Palatino Linotype" w:hAnsi="Palatino Linotype"/>
          <w:spacing w:val="-5"/>
          <w:sz w:val="28"/>
          <w:szCs w:val="28"/>
        </w:rPr>
        <w:br/>
      </w:r>
      <w:r w:rsidRPr="004730CF">
        <w:rPr>
          <w:rFonts w:ascii="Palatino Linotype" w:hAnsi="Palatino Linotype"/>
          <w:spacing w:val="-3"/>
          <w:sz w:val="28"/>
          <w:szCs w:val="28"/>
        </w:rPr>
        <w:t>Русская традиция -                                  Вы скажите от души</w:t>
      </w:r>
    </w:p>
    <w:p w:rsidR="00AD575C" w:rsidRPr="004730CF" w:rsidRDefault="00AD575C" w:rsidP="0039245E">
      <w:pPr>
        <w:rPr>
          <w:rFonts w:ascii="Palatino Linotype" w:hAnsi="Palatino Linotype"/>
          <w:spacing w:val="-5"/>
          <w:sz w:val="28"/>
          <w:szCs w:val="28"/>
        </w:rPr>
      </w:pPr>
      <w:r w:rsidRPr="004730CF">
        <w:rPr>
          <w:rFonts w:ascii="Palatino Linotype" w:hAnsi="Palatino Linotype"/>
          <w:spacing w:val="-5"/>
          <w:sz w:val="28"/>
          <w:szCs w:val="28"/>
        </w:rPr>
        <w:t xml:space="preserve">Всех гостей встречам чаем,                     Хороши частушки наши </w:t>
      </w:r>
    </w:p>
    <w:p w:rsidR="00AD575C" w:rsidRPr="004730CF" w:rsidRDefault="00AD575C" w:rsidP="0039245E">
      <w:pPr>
        <w:rPr>
          <w:rFonts w:ascii="Palatino Linotype" w:hAnsi="Palatino Linotype"/>
          <w:sz w:val="28"/>
          <w:szCs w:val="28"/>
        </w:rPr>
      </w:pPr>
      <w:r w:rsidRPr="004730CF">
        <w:rPr>
          <w:rFonts w:ascii="Palatino Linotype" w:hAnsi="Palatino Linotype"/>
          <w:spacing w:val="-5"/>
          <w:sz w:val="28"/>
          <w:szCs w:val="28"/>
        </w:rPr>
        <w:t>Чаем праздник отмечаем.                         И мы сами хороши!</w:t>
      </w:r>
    </w:p>
    <w:p w:rsidR="00AD575C" w:rsidRPr="004730CF" w:rsidRDefault="00AD575C" w:rsidP="0039245E">
      <w:pPr>
        <w:rPr>
          <w:rFonts w:ascii="Palatino Linotype" w:hAnsi="Palatino Linotype"/>
          <w:sz w:val="28"/>
          <w:szCs w:val="28"/>
        </w:rPr>
      </w:pPr>
      <w:r w:rsidRPr="004730CF">
        <w:rPr>
          <w:rFonts w:ascii="Palatino Linotype" w:hAnsi="Palatino Linotype"/>
          <w:spacing w:val="-3"/>
          <w:sz w:val="28"/>
          <w:szCs w:val="28"/>
        </w:rPr>
        <w:t>Эх, раз, да еще раз                                   Эх, раз , еще раз</w:t>
      </w:r>
    </w:p>
    <w:p w:rsidR="00AD575C" w:rsidRPr="006554FB" w:rsidRDefault="00AD575C" w:rsidP="0039245E">
      <w:pPr>
        <w:rPr>
          <w:rFonts w:ascii="Palatino Linotype" w:hAnsi="Palatino Linotype"/>
          <w:spacing w:val="-4"/>
          <w:sz w:val="28"/>
          <w:szCs w:val="28"/>
        </w:rPr>
        <w:sectPr w:rsidR="00AD575C" w:rsidRPr="006554FB" w:rsidSect="0039245E">
          <w:headerReference w:type="even" r:id="rId32"/>
          <w:headerReference w:type="default" r:id="rId33"/>
          <w:type w:val="nextColumn"/>
          <w:pgSz w:w="11909" w:h="16834"/>
          <w:pgMar w:top="1021" w:right="1021" w:bottom="1021" w:left="1021" w:header="720" w:footer="720" w:gutter="0"/>
          <w:pgBorders w:offsetFrom="page">
            <w:top w:val="holly" w:sz="21" w:space="19" w:color="auto"/>
            <w:left w:val="holly" w:sz="21" w:space="19" w:color="auto"/>
            <w:bottom w:val="holly" w:sz="21" w:space="19" w:color="auto"/>
            <w:right w:val="holly" w:sz="21" w:space="19" w:color="auto"/>
          </w:pgBorders>
          <w:cols w:space="60"/>
          <w:noEndnote/>
        </w:sectPr>
      </w:pPr>
      <w:r w:rsidRPr="004730CF">
        <w:rPr>
          <w:rFonts w:ascii="Palatino Linotype" w:hAnsi="Palatino Linotype"/>
          <w:spacing w:val="-4"/>
          <w:sz w:val="28"/>
          <w:szCs w:val="28"/>
        </w:rPr>
        <w:t>Чай мы будем пить сейчас                       Полюбуйтесь вы на нас!</w:t>
      </w:r>
    </w:p>
    <w:p w:rsidR="00AD575C" w:rsidRPr="004730CF" w:rsidRDefault="00AB34E0" w:rsidP="0039245E">
      <w:pPr>
        <w:jc w:val="center"/>
        <w:rPr>
          <w:rFonts w:ascii="Palatino Linotype" w:hAnsi="Palatino Linotype"/>
          <w:sz w:val="28"/>
          <w:szCs w:val="28"/>
        </w:rPr>
      </w:pPr>
      <w:r w:rsidRPr="004730CF">
        <w:rPr>
          <w:rFonts w:ascii="Palatino Linotype" w:hAnsi="Palatino Linotype"/>
          <w:sz w:val="28"/>
          <w:szCs w:val="28"/>
        </w:rPr>
        <w:lastRenderedPageBreak/>
        <w:t xml:space="preserve">Занятие </w:t>
      </w:r>
      <w:r w:rsidR="003A43AA" w:rsidRPr="004730CF">
        <w:rPr>
          <w:rFonts w:ascii="Palatino Linotype" w:hAnsi="Palatino Linotype"/>
          <w:sz w:val="28"/>
          <w:szCs w:val="28"/>
        </w:rPr>
        <w:t>7</w:t>
      </w:r>
    </w:p>
    <w:p w:rsidR="00AD575C" w:rsidRPr="004730CF" w:rsidRDefault="00AD575C" w:rsidP="0039245E">
      <w:pPr>
        <w:pStyle w:val="1"/>
        <w:spacing w:before="0" w:after="0"/>
        <w:jc w:val="center"/>
        <w:rPr>
          <w:rFonts w:ascii="Palatino Linotype" w:hAnsi="Palatino Linotype"/>
          <w:color w:val="FF0000"/>
          <w:sz w:val="28"/>
          <w:szCs w:val="28"/>
        </w:rPr>
      </w:pPr>
      <w:r w:rsidRPr="004730CF">
        <w:rPr>
          <w:rFonts w:ascii="Palatino Linotype" w:hAnsi="Palatino Linotype"/>
          <w:color w:val="FF0000"/>
          <w:sz w:val="28"/>
          <w:szCs w:val="28"/>
        </w:rPr>
        <w:t>«Укрепление здоровья на рабочем месте»</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jc w:val="both"/>
        <w:rPr>
          <w:rFonts w:ascii="Palatino Linotype" w:hAnsi="Palatino Linotype" w:cs="Times New Roman CYR"/>
          <w:b/>
          <w:sz w:val="28"/>
          <w:szCs w:val="28"/>
        </w:rPr>
      </w:pPr>
      <w:r w:rsidRPr="004730CF">
        <w:rPr>
          <w:rFonts w:ascii="Palatino Linotype" w:hAnsi="Palatino Linotype" w:cs="Times New Roman CYR"/>
          <w:b/>
          <w:sz w:val="28"/>
          <w:szCs w:val="28"/>
        </w:rPr>
        <w:t>Ход занятия.</w:t>
      </w:r>
    </w:p>
    <w:p w:rsidR="00AD575C" w:rsidRPr="004730CF" w:rsidRDefault="00AD575C" w:rsidP="0039245E">
      <w:pPr>
        <w:widowControl w:val="0"/>
        <w:numPr>
          <w:ilvl w:val="0"/>
          <w:numId w:val="12"/>
        </w:numPr>
        <w:tabs>
          <w:tab w:val="left" w:pos="855"/>
        </w:tabs>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Представление членов кружка.</w:t>
      </w:r>
    </w:p>
    <w:p w:rsidR="00AD575C" w:rsidRPr="004730CF" w:rsidRDefault="00AD575C" w:rsidP="0039245E">
      <w:pPr>
        <w:widowControl w:val="0"/>
        <w:numPr>
          <w:ilvl w:val="0"/>
          <w:numId w:val="13"/>
        </w:numPr>
        <w:tabs>
          <w:tab w:val="left" w:pos="855"/>
        </w:tabs>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Тема нашего занятия «Укрепление здоровья на рабочем месте».</w:t>
      </w:r>
    </w:p>
    <w:p w:rsidR="00AD575C" w:rsidRPr="004730CF" w:rsidRDefault="00AD575C" w:rsidP="0039245E">
      <w:pPr>
        <w:widowControl w:val="0"/>
        <w:numPr>
          <w:ilvl w:val="0"/>
          <w:numId w:val="14"/>
        </w:numPr>
        <w:tabs>
          <w:tab w:val="left" w:pos="855"/>
        </w:tabs>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Цель нашей работы:</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Выявить динамику показателей временной нетрудоспособности сотрудников и наметить дальнейшие пути совершенствования работы по укреплению здоровья на рабочем месте.</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I. Работу кружка начнем с проверки домашнего задания.</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Задание: Оформить информационные листы – рекомендации на тему «Я сам себе помогу – здоровье свое сберегу».</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А). Домашнее задание представляет команда №1.</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Б). Домашнее задание представляет команда №2.</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II. Небольшой блиц-опрос.</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Команда№1: Что понимается под здоровым образом жизни (ЗОЖ)?</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 №2: Что такое здоровье?</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p>
    <w:p w:rsidR="00AD575C" w:rsidRPr="004730CF" w:rsidRDefault="00AD575C" w:rsidP="0039245E">
      <w:pPr>
        <w:widowControl w:val="0"/>
        <w:numPr>
          <w:ilvl w:val="0"/>
          <w:numId w:val="15"/>
        </w:numPr>
        <w:tabs>
          <w:tab w:val="left" w:pos="1080"/>
        </w:tabs>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Задание командам.</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 №1: Отметьте основные причины возможных заболеваний сотрудников в физическом здоровье.</w:t>
      </w:r>
    </w:p>
    <w:p w:rsidR="00AD575C" w:rsidRPr="004730CF" w:rsidRDefault="00AD575C" w:rsidP="0039245E">
      <w:pPr>
        <w:keepNext/>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 №2: Отметьте основные причины возможных нарушений психического здоровья сотрудников.</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А причины возможных заболеваний в социально-нравственном здоровье нам помогут определить наши коллеги.</w:t>
      </w: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А сейчас давайте посмотрим, какие же в детском саду могут быть причины, негативно влияющие на физическое, психическое и социально-нравственное здоровье.</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i/>
          <w:iCs/>
          <w:sz w:val="28"/>
          <w:szCs w:val="28"/>
        </w:rPr>
      </w:pPr>
      <w:r w:rsidRPr="004730CF">
        <w:rPr>
          <w:rFonts w:ascii="Palatino Linotype" w:hAnsi="Palatino Linotype" w:cs="Times New Roman CYR"/>
          <w:i/>
          <w:iCs/>
          <w:sz w:val="28"/>
          <w:szCs w:val="28"/>
        </w:rPr>
        <w:t>Листы крепятся на мольберт.</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i/>
          <w:iCs/>
          <w:sz w:val="28"/>
          <w:szCs w:val="28"/>
        </w:rPr>
      </w:pPr>
      <w:r w:rsidRPr="004730CF">
        <w:rPr>
          <w:rFonts w:ascii="Palatino Linotype" w:hAnsi="Palatino Linotype" w:cs="Times New Roman CYR"/>
          <w:sz w:val="28"/>
          <w:szCs w:val="28"/>
        </w:rPr>
        <w:t xml:space="preserve">Право оценить выполнение задания предоставим нашим гостям </w:t>
      </w:r>
      <w:r w:rsidRPr="004730CF">
        <w:rPr>
          <w:rFonts w:ascii="Palatino Linotype" w:hAnsi="Palatino Linotype" w:cs="Times New Roman CYR"/>
          <w:i/>
          <w:iCs/>
          <w:sz w:val="28"/>
          <w:szCs w:val="28"/>
        </w:rPr>
        <w:t>(гости дают оценку).</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Зная все эти причины, мы можем принять необходимые меры по предупреждению заболеваний.</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p>
    <w:p w:rsidR="00AD575C" w:rsidRPr="004730CF" w:rsidRDefault="00AD575C" w:rsidP="0039245E">
      <w:pPr>
        <w:widowControl w:val="0"/>
        <w:numPr>
          <w:ilvl w:val="0"/>
          <w:numId w:val="16"/>
        </w:numPr>
        <w:tabs>
          <w:tab w:val="left" w:pos="1080"/>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Основными показателями здоровья являются:</w:t>
      </w:r>
    </w:p>
    <w:p w:rsidR="00AD575C" w:rsidRPr="004730CF" w:rsidRDefault="00AD575C" w:rsidP="0039245E">
      <w:pPr>
        <w:widowControl w:val="0"/>
        <w:numPr>
          <w:ilvl w:val="0"/>
          <w:numId w:val="17"/>
        </w:numPr>
        <w:tabs>
          <w:tab w:val="left" w:pos="1026"/>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заболеваемость;</w:t>
      </w:r>
    </w:p>
    <w:p w:rsidR="00AD575C" w:rsidRPr="004730CF" w:rsidRDefault="00AD575C" w:rsidP="0039245E">
      <w:pPr>
        <w:widowControl w:val="0"/>
        <w:numPr>
          <w:ilvl w:val="0"/>
          <w:numId w:val="18"/>
        </w:numPr>
        <w:tabs>
          <w:tab w:val="left" w:pos="1026"/>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lastRenderedPageBreak/>
        <w:t>смертность;</w:t>
      </w:r>
    </w:p>
    <w:p w:rsidR="00AD575C" w:rsidRPr="004730CF" w:rsidRDefault="00AD575C" w:rsidP="0039245E">
      <w:pPr>
        <w:widowControl w:val="0"/>
        <w:numPr>
          <w:ilvl w:val="0"/>
          <w:numId w:val="19"/>
        </w:numPr>
        <w:tabs>
          <w:tab w:val="left" w:pos="1026"/>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нетрудоспособность.</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Какая цель занятия?</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Первую часть цели: выявить динамику показателей временной нетрудоспособности будут выполнять команды.</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Для работы предоставляются тетради ведения протоколов больничных листов. Вам необходимо выяснить, сколько дней пропущено 1 работником.</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Не забудьте, что работников в детском саду вместе с совместителями 64 человека.</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 №1 – за 2004 год.</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Команда№2 – за 2005 год.</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А наши коллеги будут выполнять 2 часть цели. Опираясь на «Цветок - памятку» предложите свои пути укрепления здоровья на рабочем месте, принимаются любые идеи.</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Время работы 5 минут.</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Графики вывешиваются.</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Вывод делают гости.</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p>
    <w:p w:rsidR="00AD575C" w:rsidRPr="004730CF" w:rsidRDefault="00AD575C" w:rsidP="0039245E">
      <w:pPr>
        <w:widowControl w:val="0"/>
        <w:numPr>
          <w:ilvl w:val="0"/>
          <w:numId w:val="20"/>
        </w:numPr>
        <w:tabs>
          <w:tab w:val="left" w:pos="969"/>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Задание:</w:t>
      </w:r>
    </w:p>
    <w:p w:rsidR="00AD575C" w:rsidRPr="004730CF" w:rsidRDefault="00AD575C" w:rsidP="0039245E">
      <w:pPr>
        <w:widowControl w:val="0"/>
        <w:tabs>
          <w:tab w:val="left" w:pos="969"/>
        </w:tabs>
        <w:autoSpaceDE w:val="0"/>
        <w:autoSpaceDN w:val="0"/>
        <w:adjustRightInd w:val="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firstLine="570"/>
        <w:jc w:val="both"/>
        <w:rPr>
          <w:rFonts w:ascii="Palatino Linotype" w:hAnsi="Palatino Linotype" w:cs="Times New Roman CYR"/>
          <w:sz w:val="28"/>
          <w:szCs w:val="28"/>
        </w:rPr>
      </w:pPr>
      <w:r w:rsidRPr="004730CF">
        <w:rPr>
          <w:rFonts w:ascii="Palatino Linotype" w:hAnsi="Palatino Linotype" w:cs="Times New Roman CYR"/>
          <w:sz w:val="28"/>
          <w:szCs w:val="28"/>
        </w:rPr>
        <w:t>Используя продукт труда наших коллег, составьте проект плана будущей работы по укреплению здоровья на рабочем месте.</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Работа педагога это трудная работа. И не секрет, что с возрастом у педагогов происходит так называемое профессиональное выгорание. Как это можно предупредить? Есть специальные методики. С одной из них вас познакомит эколог Осипова Е.В.</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i/>
          <w:iCs/>
          <w:sz w:val="28"/>
          <w:szCs w:val="28"/>
        </w:rPr>
      </w:pPr>
      <w:r w:rsidRPr="004730CF">
        <w:rPr>
          <w:rFonts w:ascii="Palatino Linotype" w:hAnsi="Palatino Linotype" w:cs="Times New Roman CYR"/>
          <w:i/>
          <w:iCs/>
          <w:sz w:val="28"/>
          <w:szCs w:val="28"/>
        </w:rPr>
        <w:t>(рисуют, звучит музыкальный фон).</w:t>
      </w:r>
    </w:p>
    <w:p w:rsidR="00AD575C" w:rsidRPr="004730CF" w:rsidRDefault="00AD575C" w:rsidP="0039245E">
      <w:pPr>
        <w:widowControl w:val="0"/>
        <w:numPr>
          <w:ilvl w:val="0"/>
          <w:numId w:val="21"/>
        </w:numPr>
        <w:tabs>
          <w:tab w:val="left" w:pos="900"/>
          <w:tab w:val="left" w:pos="1800"/>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Члены кружка готовы представить проект плана?</w:t>
      </w:r>
    </w:p>
    <w:p w:rsidR="00AD575C" w:rsidRPr="004730CF" w:rsidRDefault="00AD575C" w:rsidP="0039245E">
      <w:pPr>
        <w:widowControl w:val="0"/>
        <w:numPr>
          <w:ilvl w:val="0"/>
          <w:numId w:val="22"/>
        </w:numPr>
        <w:tabs>
          <w:tab w:val="left" w:pos="900"/>
          <w:tab w:val="left" w:pos="1800"/>
        </w:tabs>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Какие выводы можно сделать из нашего занятия?</w:t>
      </w:r>
    </w:p>
    <w:p w:rsidR="00AD575C" w:rsidRPr="004730CF" w:rsidRDefault="00AD575C" w:rsidP="0039245E">
      <w:pPr>
        <w:widowControl w:val="0"/>
        <w:tabs>
          <w:tab w:val="left" w:pos="900"/>
          <w:tab w:val="left" w:pos="1800"/>
        </w:tabs>
        <w:autoSpaceDE w:val="0"/>
        <w:autoSpaceDN w:val="0"/>
        <w:adjustRightInd w:val="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firstLine="540"/>
        <w:jc w:val="both"/>
        <w:rPr>
          <w:rFonts w:ascii="Palatino Linotype" w:hAnsi="Palatino Linotype" w:cs="Times New Roman CYR"/>
          <w:b/>
          <w:i/>
          <w:iCs/>
          <w:sz w:val="28"/>
          <w:szCs w:val="28"/>
        </w:rPr>
      </w:pPr>
      <w:r w:rsidRPr="004730CF">
        <w:rPr>
          <w:rFonts w:ascii="Palatino Linotype" w:hAnsi="Palatino Linotype" w:cs="Times New Roman CYR"/>
          <w:b/>
          <w:i/>
          <w:iCs/>
          <w:sz w:val="28"/>
          <w:szCs w:val="28"/>
        </w:rPr>
        <w:t>Подведение итога нашего занятия.</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b/>
          <w:i/>
          <w:iCs/>
          <w:sz w:val="28"/>
          <w:szCs w:val="28"/>
        </w:rPr>
      </w:pP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Занятия нашего кружка подошло к концу. Мы предлагаем вам завершить нашу совместную работу исполнением песни «Мотивы здоровья», которая не только поднимет настроение , но еще раз подскажет как укреплять здоровье на рабочем месте.</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Мотив песенки  позаимствовали у  Владимира  Шаинского ? « От </w:t>
      </w:r>
      <w:r w:rsidRPr="004730CF">
        <w:rPr>
          <w:rFonts w:ascii="Palatino Linotype" w:hAnsi="Palatino Linotype" w:cs="Times New Roman CYR"/>
          <w:sz w:val="28"/>
          <w:szCs w:val="28"/>
        </w:rPr>
        <w:lastRenderedPageBreak/>
        <w:t>улыбки», а вот слова – ДОУ «Гнездышко»:</w:t>
      </w:r>
    </w:p>
    <w:p w:rsidR="00AD575C" w:rsidRPr="004730CF" w:rsidRDefault="00AD575C" w:rsidP="0039245E">
      <w:pPr>
        <w:widowControl w:val="0"/>
        <w:autoSpaceDE w:val="0"/>
        <w:autoSpaceDN w:val="0"/>
        <w:adjustRightInd w:val="0"/>
        <w:ind w:firstLine="540"/>
        <w:jc w:val="both"/>
        <w:rPr>
          <w:rFonts w:ascii="Palatino Linotype" w:hAnsi="Palatino Linotype" w:cs="Times New Roman CYR"/>
          <w:sz w:val="28"/>
          <w:szCs w:val="28"/>
        </w:rPr>
      </w:pPr>
    </w:p>
    <w:p w:rsidR="00AD575C" w:rsidRPr="004730CF" w:rsidRDefault="00AD575C" w:rsidP="0039245E">
      <w:pPr>
        <w:widowControl w:val="0"/>
        <w:numPr>
          <w:ilvl w:val="0"/>
          <w:numId w:val="23"/>
        </w:numPr>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Чтоб здоровье сохранить своё,</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Чтобы наши педагоги не болели</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Будем дружно укреплять его</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И на жизнь посмотрим веселее.</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Припев: И тогда наверняка,  мы займемся ЛФК</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               На рабочем месте или в наше зале</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               Консультации  с врачом постоянно мы ведем</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              Кислородные коктейли получаем!</w:t>
      </w:r>
    </w:p>
    <w:p w:rsidR="00AD575C" w:rsidRPr="004730CF" w:rsidRDefault="00AD575C" w:rsidP="0039245E">
      <w:pPr>
        <w:widowControl w:val="0"/>
        <w:numPr>
          <w:ilvl w:val="0"/>
          <w:numId w:val="23"/>
        </w:numPr>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свежий воздух помогаем нам</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Стать здоровым, победить болезни</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Фиточай мы выпьем по утрам</w:t>
      </w:r>
    </w:p>
    <w:p w:rsidR="00AD575C" w:rsidRPr="004730CF" w:rsidRDefault="00AD575C" w:rsidP="0039245E">
      <w:pPr>
        <w:widowControl w:val="0"/>
        <w:autoSpaceDE w:val="0"/>
        <w:autoSpaceDN w:val="0"/>
        <w:adjustRightInd w:val="0"/>
        <w:ind w:left="90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И работать станет интересней. </w:t>
      </w:r>
    </w:p>
    <w:p w:rsidR="00AD575C" w:rsidRPr="004730CF" w:rsidRDefault="00AD575C" w:rsidP="0039245E">
      <w:pPr>
        <w:widowControl w:val="0"/>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Припев.</w:t>
      </w:r>
    </w:p>
    <w:p w:rsidR="00AD575C" w:rsidRPr="004730CF" w:rsidRDefault="00AD575C" w:rsidP="0039245E">
      <w:pPr>
        <w:widowControl w:val="0"/>
        <w:numPr>
          <w:ilvl w:val="0"/>
          <w:numId w:val="23"/>
        </w:numPr>
        <w:autoSpaceDE w:val="0"/>
        <w:autoSpaceDN w:val="0"/>
        <w:adjustRightInd w:val="0"/>
        <w:jc w:val="both"/>
        <w:rPr>
          <w:rFonts w:ascii="Palatino Linotype" w:hAnsi="Palatino Linotype" w:cs="Times New Roman CYR"/>
          <w:sz w:val="28"/>
          <w:szCs w:val="28"/>
        </w:rPr>
      </w:pPr>
      <w:r w:rsidRPr="004730CF">
        <w:rPr>
          <w:rFonts w:ascii="Palatino Linotype" w:hAnsi="Palatino Linotype" w:cs="Times New Roman CYR"/>
          <w:sz w:val="28"/>
          <w:szCs w:val="28"/>
        </w:rPr>
        <w:t>Ну , а если станет нелегко,</w:t>
      </w:r>
    </w:p>
    <w:p w:rsidR="00AD575C" w:rsidRPr="004730CF" w:rsidRDefault="00AD575C" w:rsidP="0039245E">
      <w:pPr>
        <w:widowControl w:val="0"/>
        <w:autoSpaceDE w:val="0"/>
        <w:autoSpaceDN w:val="0"/>
        <w:adjustRightInd w:val="0"/>
        <w:ind w:left="540"/>
        <w:jc w:val="both"/>
        <w:rPr>
          <w:rFonts w:ascii="Palatino Linotype" w:hAnsi="Palatino Linotype" w:cs="Times New Roman CYR"/>
          <w:sz w:val="28"/>
          <w:szCs w:val="28"/>
        </w:rPr>
      </w:pPr>
      <w:r w:rsidRPr="004730CF">
        <w:rPr>
          <w:rFonts w:ascii="Palatino Linotype" w:hAnsi="Palatino Linotype" w:cs="Times New Roman CYR"/>
          <w:sz w:val="28"/>
          <w:szCs w:val="28"/>
        </w:rPr>
        <w:t>\   Побеседовать с психологом мы можем</w:t>
      </w:r>
    </w:p>
    <w:p w:rsidR="00AD575C" w:rsidRPr="004730CF" w:rsidRDefault="00AD575C" w:rsidP="0039245E">
      <w:pPr>
        <w:widowControl w:val="0"/>
        <w:autoSpaceDE w:val="0"/>
        <w:autoSpaceDN w:val="0"/>
        <w:adjustRightInd w:val="0"/>
        <w:ind w:left="54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    И печаль умчится далеко</w:t>
      </w:r>
    </w:p>
    <w:p w:rsidR="00AD575C" w:rsidRPr="004730CF" w:rsidRDefault="00AD575C" w:rsidP="0039245E">
      <w:pPr>
        <w:widowControl w:val="0"/>
        <w:autoSpaceDE w:val="0"/>
        <w:autoSpaceDN w:val="0"/>
        <w:adjustRightInd w:val="0"/>
        <w:ind w:left="54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    Мы здоровью своему поможем!</w:t>
      </w:r>
    </w:p>
    <w:p w:rsidR="00AD575C" w:rsidRPr="004730CF" w:rsidRDefault="00AD575C" w:rsidP="0039245E">
      <w:pPr>
        <w:widowControl w:val="0"/>
        <w:autoSpaceDE w:val="0"/>
        <w:autoSpaceDN w:val="0"/>
        <w:adjustRightInd w:val="0"/>
        <w:ind w:left="540"/>
        <w:jc w:val="both"/>
        <w:rPr>
          <w:rFonts w:ascii="Palatino Linotype" w:hAnsi="Palatino Linotype" w:cs="Times New Roman CYR"/>
          <w:sz w:val="28"/>
          <w:szCs w:val="28"/>
        </w:rPr>
      </w:pPr>
    </w:p>
    <w:p w:rsidR="00AD575C" w:rsidRPr="004730CF" w:rsidRDefault="00AD575C" w:rsidP="0039245E">
      <w:pPr>
        <w:widowControl w:val="0"/>
        <w:autoSpaceDE w:val="0"/>
        <w:autoSpaceDN w:val="0"/>
        <w:adjustRightInd w:val="0"/>
        <w:ind w:left="540"/>
        <w:jc w:val="both"/>
        <w:rPr>
          <w:rFonts w:ascii="Palatino Linotype" w:hAnsi="Palatino Linotype" w:cs="Times New Roman CYR"/>
          <w:sz w:val="28"/>
          <w:szCs w:val="28"/>
        </w:rPr>
      </w:pPr>
      <w:r w:rsidRPr="004730CF">
        <w:rPr>
          <w:rFonts w:ascii="Palatino Linotype" w:hAnsi="Palatino Linotype" w:cs="Times New Roman CYR"/>
          <w:sz w:val="28"/>
          <w:szCs w:val="28"/>
        </w:rPr>
        <w:t xml:space="preserve">А как Вы сберегаете здоровье работников у себя в школе, детском саду, вузе? </w:t>
      </w:r>
    </w:p>
    <w:p w:rsidR="00AD575C" w:rsidRPr="004730CF" w:rsidRDefault="00AD575C" w:rsidP="0039245E">
      <w:pPr>
        <w:rPr>
          <w:rFonts w:ascii="Palatino Linotype" w:hAnsi="Palatino Linotype" w:cs="Times New Roman CYR"/>
          <w:sz w:val="28"/>
          <w:szCs w:val="28"/>
        </w:rPr>
      </w:pPr>
    </w:p>
    <w:p w:rsidR="00AD575C" w:rsidRPr="004730CF" w:rsidRDefault="00AD575C" w:rsidP="0039245E">
      <w:pPr>
        <w:pStyle w:val="a6"/>
        <w:spacing w:after="0"/>
        <w:ind w:firstLine="540"/>
        <w:rPr>
          <w:rFonts w:ascii="Palatino Linotype" w:hAnsi="Palatino Linotype"/>
          <w:sz w:val="28"/>
          <w:szCs w:val="28"/>
        </w:rPr>
      </w:pPr>
    </w:p>
    <w:p w:rsidR="00AD575C" w:rsidRPr="004730CF" w:rsidRDefault="00AD575C" w:rsidP="0039245E">
      <w:pPr>
        <w:pStyle w:val="a6"/>
        <w:spacing w:after="0"/>
        <w:ind w:firstLine="540"/>
        <w:rPr>
          <w:rFonts w:ascii="Palatino Linotype" w:hAnsi="Palatino Linotype"/>
          <w:sz w:val="28"/>
          <w:szCs w:val="28"/>
        </w:rPr>
      </w:pPr>
    </w:p>
    <w:p w:rsidR="00AD575C" w:rsidRPr="004730CF" w:rsidRDefault="00AD575C" w:rsidP="0039245E">
      <w:pPr>
        <w:pStyle w:val="a6"/>
        <w:spacing w:after="0"/>
        <w:ind w:firstLine="540"/>
        <w:rPr>
          <w:rFonts w:ascii="Palatino Linotype" w:hAnsi="Palatino Linotype"/>
          <w:sz w:val="28"/>
          <w:szCs w:val="28"/>
        </w:rPr>
      </w:pPr>
    </w:p>
    <w:p w:rsidR="00AB34E0" w:rsidRPr="004730CF" w:rsidRDefault="00AB34E0" w:rsidP="0039245E">
      <w:pPr>
        <w:pStyle w:val="a6"/>
        <w:spacing w:after="0"/>
        <w:ind w:firstLine="540"/>
        <w:rPr>
          <w:rFonts w:ascii="Palatino Linotype" w:hAnsi="Palatino Linotype"/>
          <w:sz w:val="28"/>
          <w:szCs w:val="28"/>
        </w:rPr>
      </w:pPr>
    </w:p>
    <w:p w:rsidR="00AB34E0" w:rsidRDefault="00AB34E0"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Default="0039245E" w:rsidP="0039245E">
      <w:pPr>
        <w:pStyle w:val="a6"/>
        <w:spacing w:after="0"/>
        <w:ind w:firstLine="540"/>
        <w:rPr>
          <w:rFonts w:ascii="Palatino Linotype" w:hAnsi="Palatino Linotype"/>
          <w:sz w:val="28"/>
          <w:szCs w:val="28"/>
        </w:rPr>
      </w:pPr>
    </w:p>
    <w:p w:rsidR="0039245E" w:rsidRPr="004730CF" w:rsidRDefault="0039245E" w:rsidP="0039245E">
      <w:pPr>
        <w:pStyle w:val="a6"/>
        <w:spacing w:after="0"/>
        <w:ind w:firstLine="540"/>
        <w:rPr>
          <w:rFonts w:ascii="Palatino Linotype" w:hAnsi="Palatino Linotype"/>
          <w:sz w:val="28"/>
          <w:szCs w:val="28"/>
        </w:rPr>
      </w:pPr>
    </w:p>
    <w:p w:rsidR="00AB34E0" w:rsidRPr="004730CF" w:rsidRDefault="00AB34E0" w:rsidP="0039245E">
      <w:pPr>
        <w:pStyle w:val="a6"/>
        <w:spacing w:after="0"/>
        <w:ind w:firstLine="540"/>
        <w:rPr>
          <w:rFonts w:ascii="Palatino Linotype" w:hAnsi="Palatino Linotype"/>
          <w:sz w:val="28"/>
          <w:szCs w:val="28"/>
        </w:rPr>
      </w:pPr>
    </w:p>
    <w:p w:rsidR="00AB34E0" w:rsidRPr="004730CF" w:rsidRDefault="00AB34E0" w:rsidP="0039245E">
      <w:pPr>
        <w:pStyle w:val="a6"/>
        <w:spacing w:after="0"/>
        <w:rPr>
          <w:rFonts w:ascii="Palatino Linotype" w:hAnsi="Palatino Linotype"/>
          <w:sz w:val="28"/>
          <w:szCs w:val="28"/>
        </w:rPr>
      </w:pPr>
    </w:p>
    <w:p w:rsidR="00AB34E0" w:rsidRPr="004730CF" w:rsidRDefault="00AB34E0" w:rsidP="0039245E">
      <w:pPr>
        <w:pStyle w:val="a6"/>
        <w:spacing w:after="0"/>
        <w:ind w:firstLine="540"/>
        <w:jc w:val="center"/>
        <w:rPr>
          <w:rFonts w:ascii="Palatino Linotype" w:hAnsi="Palatino Linotype"/>
          <w:sz w:val="28"/>
          <w:szCs w:val="28"/>
        </w:rPr>
      </w:pPr>
      <w:r w:rsidRPr="004730CF">
        <w:rPr>
          <w:rFonts w:ascii="Palatino Linotype" w:hAnsi="Palatino Linotype"/>
          <w:sz w:val="28"/>
          <w:szCs w:val="28"/>
        </w:rPr>
        <w:lastRenderedPageBreak/>
        <w:t xml:space="preserve">Занятие </w:t>
      </w:r>
      <w:r w:rsidR="003A43AA" w:rsidRPr="004730CF">
        <w:rPr>
          <w:rFonts w:ascii="Palatino Linotype" w:hAnsi="Palatino Linotype"/>
          <w:sz w:val="28"/>
          <w:szCs w:val="28"/>
        </w:rPr>
        <w:t>8</w:t>
      </w:r>
    </w:p>
    <w:p w:rsidR="00AD575C" w:rsidRPr="006554FB" w:rsidRDefault="00AD575C" w:rsidP="0039245E">
      <w:pPr>
        <w:shd w:val="clear" w:color="auto" w:fill="FFFFFF"/>
        <w:jc w:val="center"/>
        <w:rPr>
          <w:rFonts w:ascii="Palatino Linotype" w:hAnsi="Palatino Linotype"/>
          <w:b/>
          <w:bCs/>
          <w:iCs/>
          <w:color w:val="FF0000"/>
          <w:sz w:val="28"/>
          <w:szCs w:val="28"/>
        </w:rPr>
      </w:pPr>
      <w:r w:rsidRPr="006554FB">
        <w:rPr>
          <w:rFonts w:ascii="Palatino Linotype" w:hAnsi="Palatino Linotype"/>
          <w:b/>
          <w:bCs/>
          <w:iCs/>
          <w:color w:val="FF0000"/>
          <w:sz w:val="28"/>
          <w:szCs w:val="28"/>
        </w:rPr>
        <w:t>Тема занятия профсоюзного кружка:</w:t>
      </w:r>
    </w:p>
    <w:p w:rsidR="00AD575C" w:rsidRPr="006554FB" w:rsidRDefault="00AD575C" w:rsidP="0039245E">
      <w:pPr>
        <w:shd w:val="clear" w:color="auto" w:fill="FFFFFF"/>
        <w:jc w:val="center"/>
        <w:rPr>
          <w:rFonts w:ascii="Palatino Linotype" w:hAnsi="Palatino Linotype"/>
          <w:b/>
          <w:bCs/>
          <w:iCs/>
          <w:color w:val="FF0000"/>
          <w:sz w:val="28"/>
          <w:szCs w:val="28"/>
        </w:rPr>
      </w:pPr>
      <w:r w:rsidRPr="006554FB">
        <w:rPr>
          <w:rFonts w:ascii="Palatino Linotype" w:hAnsi="Palatino Linotype"/>
          <w:b/>
          <w:bCs/>
          <w:iCs/>
          <w:color w:val="FF0000"/>
          <w:sz w:val="28"/>
          <w:szCs w:val="28"/>
        </w:rPr>
        <w:t xml:space="preserve">«Поэтом можешь и не быть, </w:t>
      </w:r>
    </w:p>
    <w:p w:rsidR="00AD575C" w:rsidRPr="006554FB" w:rsidRDefault="00AD575C" w:rsidP="0039245E">
      <w:pPr>
        <w:shd w:val="clear" w:color="auto" w:fill="FFFFFF"/>
        <w:jc w:val="center"/>
        <w:rPr>
          <w:rFonts w:ascii="Palatino Linotype" w:hAnsi="Palatino Linotype"/>
          <w:b/>
          <w:color w:val="FF0000"/>
          <w:sz w:val="28"/>
          <w:szCs w:val="28"/>
        </w:rPr>
      </w:pPr>
      <w:r w:rsidRPr="006554FB">
        <w:rPr>
          <w:rFonts w:ascii="Palatino Linotype" w:hAnsi="Palatino Linotype"/>
          <w:b/>
          <w:bCs/>
          <w:iCs/>
          <w:color w:val="FF0000"/>
          <w:sz w:val="28"/>
          <w:szCs w:val="28"/>
        </w:rPr>
        <w:t>а Кодекс трудовой ты знать обязан».</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b/>
          <w:i/>
          <w:color w:val="000000"/>
          <w:sz w:val="28"/>
          <w:szCs w:val="28"/>
        </w:rPr>
        <w:t>Цель:</w:t>
      </w:r>
      <w:r w:rsidRPr="004730CF">
        <w:rPr>
          <w:rFonts w:ascii="Palatino Linotype" w:hAnsi="Palatino Linotype"/>
          <w:color w:val="000000"/>
          <w:sz w:val="28"/>
          <w:szCs w:val="28"/>
        </w:rPr>
        <w:t xml:space="preserve"> </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Теоретическое и практическое изучение статей Трудового Кодекса Российской Федерации, связанных с защитой интересов работников школы, охраной труда.</w:t>
      </w:r>
    </w:p>
    <w:p w:rsidR="00AD575C" w:rsidRPr="004730CF" w:rsidRDefault="00AD575C" w:rsidP="0039245E">
      <w:pPr>
        <w:shd w:val="clear" w:color="auto" w:fill="FFFFFF"/>
        <w:ind w:firstLine="567"/>
        <w:rPr>
          <w:rFonts w:ascii="Palatino Linotype" w:hAnsi="Palatino Linotype"/>
          <w:color w:val="000000"/>
          <w:sz w:val="28"/>
          <w:szCs w:val="28"/>
        </w:rPr>
      </w:pP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
          <w:i/>
          <w:color w:val="000000"/>
          <w:sz w:val="28"/>
          <w:szCs w:val="28"/>
        </w:rPr>
        <w:t xml:space="preserve">Оборудование: </w:t>
      </w:r>
      <w:r w:rsidRPr="004730CF">
        <w:rPr>
          <w:rFonts w:ascii="Palatino Linotype" w:hAnsi="Palatino Linotype"/>
          <w:color w:val="000000"/>
          <w:sz w:val="28"/>
          <w:szCs w:val="28"/>
        </w:rPr>
        <w:t>картина В.Г.Перова «Тройка», плакат с чайнвордом по Трудовому Кодексу РФ.</w:t>
      </w:r>
    </w:p>
    <w:p w:rsidR="00AD575C" w:rsidRPr="004730CF" w:rsidRDefault="00AD575C" w:rsidP="0039245E">
      <w:pPr>
        <w:shd w:val="clear" w:color="auto" w:fill="FFFFFF"/>
        <w:rPr>
          <w:rFonts w:ascii="Palatino Linotype" w:hAnsi="Palatino Linotype"/>
          <w:bCs/>
          <w:iCs/>
          <w:color w:val="000000"/>
          <w:sz w:val="28"/>
          <w:szCs w:val="28"/>
          <w:u w:val="single"/>
        </w:rPr>
      </w:pPr>
    </w:p>
    <w:p w:rsidR="00AD575C" w:rsidRPr="004730CF" w:rsidRDefault="00AD575C" w:rsidP="0039245E">
      <w:pPr>
        <w:shd w:val="clear" w:color="auto" w:fill="FFFFFF"/>
        <w:jc w:val="center"/>
        <w:rPr>
          <w:rFonts w:ascii="Palatino Linotype" w:hAnsi="Palatino Linotype"/>
          <w:sz w:val="28"/>
          <w:szCs w:val="28"/>
        </w:rPr>
      </w:pPr>
      <w:r w:rsidRPr="004730CF">
        <w:rPr>
          <w:rFonts w:ascii="Palatino Linotype" w:hAnsi="Palatino Linotype"/>
          <w:b/>
          <w:bCs/>
          <w:iCs/>
          <w:color w:val="000000"/>
          <w:sz w:val="28"/>
          <w:szCs w:val="28"/>
        </w:rPr>
        <w:t>ПЛАН ЗАНЯТИЯ</w:t>
      </w:r>
      <w:r w:rsidRPr="004730CF">
        <w:rPr>
          <w:rFonts w:ascii="Palatino Linotype" w:hAnsi="Palatino Linotype"/>
          <w:bCs/>
          <w:iCs/>
          <w:color w:val="000000"/>
          <w:sz w:val="28"/>
          <w:szCs w:val="28"/>
        </w:rPr>
        <w:t>.</w:t>
      </w:r>
    </w:p>
    <w:p w:rsidR="00AD575C" w:rsidRPr="004730CF" w:rsidRDefault="00AD575C" w:rsidP="0039245E">
      <w:pPr>
        <w:widowControl w:val="0"/>
        <w:numPr>
          <w:ilvl w:val="0"/>
          <w:numId w:val="24"/>
        </w:numPr>
        <w:shd w:val="clear" w:color="auto" w:fill="FFFFFF"/>
        <w:autoSpaceDE w:val="0"/>
        <w:autoSpaceDN w:val="0"/>
        <w:adjustRightInd w:val="0"/>
        <w:ind w:firstLine="567"/>
        <w:rPr>
          <w:rFonts w:ascii="Palatino Linotype" w:hAnsi="Palatino Linotype"/>
          <w:color w:val="000000"/>
          <w:sz w:val="28"/>
          <w:szCs w:val="28"/>
        </w:rPr>
      </w:pPr>
      <w:r w:rsidRPr="004730CF">
        <w:rPr>
          <w:rFonts w:ascii="Palatino Linotype" w:hAnsi="Palatino Linotype"/>
          <w:color w:val="000000"/>
          <w:sz w:val="28"/>
          <w:szCs w:val="28"/>
        </w:rPr>
        <w:t>Обозначение темы и цели занятия.</w:t>
      </w:r>
    </w:p>
    <w:p w:rsidR="00AD575C" w:rsidRPr="004730CF" w:rsidRDefault="00AD575C" w:rsidP="0039245E">
      <w:pPr>
        <w:widowControl w:val="0"/>
        <w:numPr>
          <w:ilvl w:val="0"/>
          <w:numId w:val="24"/>
        </w:numPr>
        <w:shd w:val="clear" w:color="auto" w:fill="FFFFFF"/>
        <w:autoSpaceDE w:val="0"/>
        <w:autoSpaceDN w:val="0"/>
        <w:adjustRightInd w:val="0"/>
        <w:ind w:firstLine="567"/>
        <w:rPr>
          <w:rFonts w:ascii="Palatino Linotype" w:hAnsi="Palatino Linotype"/>
          <w:color w:val="000000"/>
          <w:sz w:val="28"/>
          <w:szCs w:val="28"/>
        </w:rPr>
      </w:pPr>
      <w:r w:rsidRPr="004730CF">
        <w:rPr>
          <w:rFonts w:ascii="Palatino Linotype" w:hAnsi="Palatino Linotype"/>
          <w:color w:val="000000"/>
          <w:sz w:val="28"/>
          <w:szCs w:val="28"/>
        </w:rPr>
        <w:t>Выступление психолога.</w:t>
      </w:r>
    </w:p>
    <w:p w:rsidR="00AD575C" w:rsidRPr="004730CF" w:rsidRDefault="00AD575C" w:rsidP="0039245E">
      <w:pPr>
        <w:widowControl w:val="0"/>
        <w:numPr>
          <w:ilvl w:val="0"/>
          <w:numId w:val="24"/>
        </w:numPr>
        <w:shd w:val="clear" w:color="auto" w:fill="FFFFFF"/>
        <w:autoSpaceDE w:val="0"/>
        <w:autoSpaceDN w:val="0"/>
        <w:adjustRightInd w:val="0"/>
        <w:ind w:firstLine="567"/>
        <w:rPr>
          <w:rFonts w:ascii="Palatino Linotype" w:hAnsi="Palatino Linotype"/>
          <w:color w:val="000000"/>
          <w:sz w:val="28"/>
          <w:szCs w:val="28"/>
        </w:rPr>
      </w:pPr>
      <w:r w:rsidRPr="004730CF">
        <w:rPr>
          <w:rFonts w:ascii="Palatino Linotype" w:hAnsi="Palatino Linotype"/>
          <w:color w:val="000000"/>
          <w:sz w:val="28"/>
          <w:szCs w:val="28"/>
        </w:rPr>
        <w:t>Профсоюзный консультпункт «Спрашивали - отвечаем».</w:t>
      </w:r>
    </w:p>
    <w:p w:rsidR="00AD575C" w:rsidRPr="004730CF" w:rsidRDefault="00AD575C" w:rsidP="0039245E">
      <w:pPr>
        <w:widowControl w:val="0"/>
        <w:numPr>
          <w:ilvl w:val="0"/>
          <w:numId w:val="24"/>
        </w:numPr>
        <w:shd w:val="clear" w:color="auto" w:fill="FFFFFF"/>
        <w:autoSpaceDE w:val="0"/>
        <w:autoSpaceDN w:val="0"/>
        <w:adjustRightInd w:val="0"/>
        <w:ind w:firstLine="567"/>
        <w:rPr>
          <w:rFonts w:ascii="Palatino Linotype" w:hAnsi="Palatino Linotype"/>
          <w:color w:val="000000"/>
          <w:sz w:val="28"/>
          <w:szCs w:val="28"/>
        </w:rPr>
      </w:pPr>
      <w:r w:rsidRPr="004730CF">
        <w:rPr>
          <w:rFonts w:ascii="Palatino Linotype" w:hAnsi="Palatino Linotype"/>
          <w:color w:val="000000"/>
          <w:sz w:val="28"/>
          <w:szCs w:val="28"/>
        </w:rPr>
        <w:t>Анализ норм охраны труда нашего учреждения.</w:t>
      </w:r>
    </w:p>
    <w:p w:rsidR="00AD575C" w:rsidRPr="004730CF" w:rsidRDefault="00AD575C" w:rsidP="0039245E">
      <w:pPr>
        <w:widowControl w:val="0"/>
        <w:numPr>
          <w:ilvl w:val="0"/>
          <w:numId w:val="24"/>
        </w:numPr>
        <w:shd w:val="clear" w:color="auto" w:fill="FFFFFF"/>
        <w:autoSpaceDE w:val="0"/>
        <w:autoSpaceDN w:val="0"/>
        <w:adjustRightInd w:val="0"/>
        <w:ind w:left="993" w:hanging="426"/>
        <w:jc w:val="both"/>
        <w:rPr>
          <w:rFonts w:ascii="Palatino Linotype" w:hAnsi="Palatino Linotype"/>
          <w:sz w:val="28"/>
          <w:szCs w:val="28"/>
        </w:rPr>
      </w:pPr>
      <w:r w:rsidRPr="004730CF">
        <w:rPr>
          <w:rFonts w:ascii="Palatino Linotype" w:hAnsi="Palatino Linotype"/>
          <w:color w:val="000000"/>
          <w:sz w:val="28"/>
          <w:szCs w:val="28"/>
        </w:rPr>
        <w:t>Творческий подход к вопросам изучения и обучения техники</w:t>
      </w:r>
      <w:r w:rsidRPr="004730CF">
        <w:rPr>
          <w:rFonts w:ascii="Palatino Linotype" w:hAnsi="Palatino Linotype"/>
          <w:color w:val="000000"/>
          <w:sz w:val="28"/>
          <w:szCs w:val="28"/>
        </w:rPr>
        <w:br/>
        <w:t>безопасности. Чайнворд.</w:t>
      </w:r>
    </w:p>
    <w:p w:rsidR="00AD575C" w:rsidRPr="004730CF" w:rsidRDefault="00AD575C" w:rsidP="0039245E">
      <w:pPr>
        <w:shd w:val="clear" w:color="auto" w:fill="FFFFFF"/>
        <w:tabs>
          <w:tab w:val="left" w:pos="691"/>
        </w:tabs>
        <w:rPr>
          <w:rFonts w:ascii="Palatino Linotype" w:hAnsi="Palatino Linotype"/>
          <w:color w:val="000000"/>
          <w:sz w:val="28"/>
          <w:szCs w:val="28"/>
        </w:rPr>
      </w:pPr>
    </w:p>
    <w:p w:rsidR="00AD575C" w:rsidRPr="004730CF" w:rsidRDefault="00AD575C" w:rsidP="0039245E">
      <w:pPr>
        <w:shd w:val="clear" w:color="auto" w:fill="FFFFFF"/>
        <w:tabs>
          <w:tab w:val="left" w:pos="-5387"/>
        </w:tabs>
        <w:jc w:val="center"/>
        <w:rPr>
          <w:rFonts w:ascii="Palatino Linotype" w:hAnsi="Palatino Linotype"/>
          <w:b/>
          <w:sz w:val="28"/>
          <w:szCs w:val="28"/>
        </w:rPr>
      </w:pPr>
      <w:r w:rsidRPr="004730CF">
        <w:rPr>
          <w:rFonts w:ascii="Palatino Linotype" w:hAnsi="Palatino Linotype"/>
          <w:b/>
          <w:bCs/>
          <w:iCs/>
          <w:color w:val="000000"/>
          <w:sz w:val="28"/>
          <w:szCs w:val="28"/>
        </w:rPr>
        <w:t>ХОД ЗАНЯТИЯ.</w:t>
      </w:r>
    </w:p>
    <w:p w:rsidR="00AD575C" w:rsidRPr="004730CF" w:rsidRDefault="00AD575C" w:rsidP="0039245E">
      <w:pPr>
        <w:shd w:val="clear" w:color="auto" w:fill="FFFFFF"/>
        <w:ind w:firstLine="567"/>
        <w:jc w:val="both"/>
        <w:rPr>
          <w:rFonts w:ascii="Palatino Linotype" w:hAnsi="Palatino Linotype"/>
          <w:b/>
          <w:bCs/>
          <w:color w:val="000000"/>
          <w:sz w:val="28"/>
          <w:szCs w:val="28"/>
        </w:rPr>
      </w:pP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b/>
          <w:bCs/>
          <w:color w:val="000000"/>
          <w:sz w:val="28"/>
          <w:szCs w:val="28"/>
        </w:rPr>
        <w:t>Руководитель кружка:</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Для того, чтобы быть убедительным во время выступления, привлечь внимание к излагаемому вопросу, четко произносить свой текст, профсоюзному активисту и просто неравнодушному человеку необходимо знать или вспомнить некоторые приемы общения. От нашего самочувствия, внешнего вида зависит и профессиональная деятельность, и влияние, и авторитет в коллективе, поэтому я пригласила психолога, чтобы он дал нам небольшую консультацию по данному вопросу.</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Психолог посоветовал заранее продумывать план даже маленького предстоящего разговора, использовать убедительные аргументы и факты, четко знать, чего вы хотите от аудитории или собеседника, в конечном счете, предугадать по возможности вопросы в свой адрес и продумать ответы. Уделить внимание своему внутреннему настрою, внешнему виду и речи. </w:t>
      </w:r>
    </w:p>
    <w:p w:rsidR="00AD575C" w:rsidRPr="004730CF" w:rsidRDefault="00AD575C" w:rsidP="0039245E">
      <w:pPr>
        <w:shd w:val="clear" w:color="auto" w:fill="FFFFFF"/>
        <w:ind w:firstLine="567"/>
        <w:jc w:val="both"/>
        <w:rPr>
          <w:rFonts w:ascii="Palatino Linotype" w:hAnsi="Palatino Linotype"/>
          <w:b/>
          <w:color w:val="000000"/>
          <w:sz w:val="28"/>
          <w:szCs w:val="28"/>
        </w:rPr>
      </w:pP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
          <w:color w:val="000000"/>
          <w:sz w:val="28"/>
          <w:szCs w:val="28"/>
        </w:rPr>
        <w:t xml:space="preserve">Руководитель кружка: </w:t>
      </w:r>
      <w:r w:rsidRPr="004730CF">
        <w:rPr>
          <w:rFonts w:ascii="Palatino Linotype" w:hAnsi="Palatino Linotype"/>
          <w:color w:val="000000"/>
          <w:sz w:val="28"/>
          <w:szCs w:val="28"/>
        </w:rPr>
        <w:t>На предыдущем занятии были созданы микрогруппы, которые выбрали себе следующие задания:</w:t>
      </w:r>
    </w:p>
    <w:p w:rsidR="00AD575C" w:rsidRPr="004730CF" w:rsidRDefault="00AD575C" w:rsidP="0039245E">
      <w:pPr>
        <w:shd w:val="clear" w:color="auto" w:fill="FFFFFF"/>
        <w:ind w:left="567"/>
        <w:jc w:val="both"/>
        <w:rPr>
          <w:rFonts w:ascii="Palatino Linotype" w:hAnsi="Palatino Linotype"/>
          <w:bCs/>
          <w:color w:val="000000"/>
          <w:sz w:val="28"/>
          <w:szCs w:val="28"/>
          <w:u w:val="single"/>
        </w:rPr>
      </w:pPr>
      <w:r w:rsidRPr="004730CF">
        <w:rPr>
          <w:rFonts w:ascii="Palatino Linotype" w:hAnsi="Palatino Linotype"/>
          <w:b/>
          <w:bCs/>
          <w:color w:val="000000"/>
          <w:sz w:val="28"/>
          <w:szCs w:val="28"/>
        </w:rPr>
        <w:lastRenderedPageBreak/>
        <w:t>1 группа:</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Путем опросного листа узнать, на какие вопросы, связанные с регулированием трудовых отношений, хотели бы получить ответы наши коллеги, самостоятельно найти эти ответы в ТК РФ.</w:t>
      </w:r>
    </w:p>
    <w:p w:rsidR="00AD575C" w:rsidRPr="004730CF" w:rsidRDefault="00AD575C" w:rsidP="0039245E">
      <w:pPr>
        <w:shd w:val="clear" w:color="auto" w:fill="FFFFFF"/>
        <w:tabs>
          <w:tab w:val="left" w:pos="245"/>
        </w:tabs>
        <w:ind w:left="567"/>
        <w:jc w:val="both"/>
        <w:rPr>
          <w:rFonts w:ascii="Palatino Linotype" w:hAnsi="Palatino Linotype"/>
          <w:bCs/>
          <w:color w:val="000000"/>
          <w:sz w:val="28"/>
          <w:szCs w:val="28"/>
          <w:u w:val="single"/>
        </w:rPr>
      </w:pPr>
      <w:r w:rsidRPr="004730CF">
        <w:rPr>
          <w:rFonts w:ascii="Palatino Linotype" w:hAnsi="Palatino Linotype"/>
          <w:b/>
          <w:bCs/>
          <w:color w:val="000000"/>
          <w:sz w:val="28"/>
          <w:szCs w:val="28"/>
        </w:rPr>
        <w:t>2 группа:</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Совместно с комиссией по охране труда в школе провести анализ состояния охраны труда нашей школы.</w:t>
      </w:r>
    </w:p>
    <w:p w:rsidR="00AD575C" w:rsidRPr="004730CF" w:rsidRDefault="00AD575C" w:rsidP="0039245E">
      <w:pPr>
        <w:shd w:val="clear" w:color="auto" w:fill="FFFFFF"/>
        <w:tabs>
          <w:tab w:val="left" w:pos="245"/>
        </w:tabs>
        <w:ind w:left="567"/>
        <w:jc w:val="both"/>
        <w:rPr>
          <w:rFonts w:ascii="Palatino Linotype" w:hAnsi="Palatino Linotype"/>
          <w:bCs/>
          <w:color w:val="000000"/>
          <w:sz w:val="28"/>
          <w:szCs w:val="28"/>
          <w:u w:val="single"/>
        </w:rPr>
      </w:pPr>
      <w:r w:rsidRPr="004730CF">
        <w:rPr>
          <w:rFonts w:ascii="Palatino Linotype" w:hAnsi="Palatino Linotype"/>
          <w:b/>
          <w:bCs/>
          <w:color w:val="000000"/>
          <w:sz w:val="28"/>
          <w:szCs w:val="28"/>
        </w:rPr>
        <w:t>3 группа:</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Применить нетрадиционный подход к вопросам знания и изучения техники безопасности.</w:t>
      </w:r>
    </w:p>
    <w:p w:rsidR="00AD575C" w:rsidRPr="004730CF" w:rsidRDefault="00AD575C" w:rsidP="0039245E">
      <w:pPr>
        <w:shd w:val="clear" w:color="auto" w:fill="FFFFFF"/>
        <w:tabs>
          <w:tab w:val="left" w:pos="245"/>
        </w:tabs>
        <w:ind w:left="567"/>
        <w:jc w:val="both"/>
        <w:rPr>
          <w:rFonts w:ascii="Palatino Linotype" w:hAnsi="Palatino Linotype"/>
          <w:sz w:val="28"/>
          <w:szCs w:val="28"/>
        </w:rPr>
      </w:pPr>
      <w:r w:rsidRPr="004730CF">
        <w:rPr>
          <w:rFonts w:ascii="Palatino Linotype" w:hAnsi="Palatino Linotype"/>
          <w:b/>
          <w:bCs/>
          <w:color w:val="000000"/>
          <w:sz w:val="28"/>
          <w:szCs w:val="28"/>
        </w:rPr>
        <w:t>4 группа:</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Пригласить на занятия профессионала по вопросам противопожарной безопасности.</w:t>
      </w:r>
    </w:p>
    <w:p w:rsidR="00AD575C" w:rsidRPr="004730CF" w:rsidRDefault="00AD575C" w:rsidP="0039245E">
      <w:pPr>
        <w:shd w:val="clear" w:color="auto" w:fill="FFFFFF"/>
        <w:jc w:val="center"/>
        <w:rPr>
          <w:rFonts w:ascii="Palatino Linotype" w:hAnsi="Palatino Linotype"/>
          <w:b/>
          <w:bCs/>
          <w:color w:val="000000"/>
          <w:sz w:val="28"/>
          <w:szCs w:val="28"/>
        </w:rPr>
      </w:pPr>
    </w:p>
    <w:p w:rsidR="00AD575C" w:rsidRPr="004730CF" w:rsidRDefault="00AD575C" w:rsidP="0039245E">
      <w:pPr>
        <w:shd w:val="clear" w:color="auto" w:fill="FFFFFF"/>
        <w:jc w:val="center"/>
        <w:rPr>
          <w:rFonts w:ascii="Palatino Linotype" w:hAnsi="Palatino Linotype"/>
          <w:b/>
          <w:sz w:val="28"/>
          <w:szCs w:val="28"/>
        </w:rPr>
      </w:pPr>
      <w:r w:rsidRPr="004730CF">
        <w:rPr>
          <w:rFonts w:ascii="Palatino Linotype" w:hAnsi="Palatino Linotype"/>
          <w:b/>
          <w:bCs/>
          <w:color w:val="000000"/>
          <w:sz w:val="28"/>
          <w:szCs w:val="28"/>
        </w:rPr>
        <w:t>Выступление 1 группы.</w:t>
      </w:r>
    </w:p>
    <w:p w:rsidR="00AD575C" w:rsidRPr="004730CF" w:rsidRDefault="00AD575C" w:rsidP="0039245E">
      <w:pPr>
        <w:shd w:val="clear" w:color="auto" w:fill="FFFFFF"/>
        <w:ind w:firstLine="567"/>
        <w:jc w:val="both"/>
        <w:rPr>
          <w:rFonts w:ascii="Palatino Linotype" w:hAnsi="Palatino Linotype"/>
          <w:bCs/>
          <w:color w:val="000000"/>
          <w:sz w:val="28"/>
          <w:szCs w:val="28"/>
          <w:u w:val="single"/>
        </w:rPr>
      </w:pP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Вопрос 1</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Учитель математики - работающая пенсионерка спрашивает: правомерен ли отказ директора школы на предоставление ей отпуска без сохранения заработной платы во время учебной четверти, мотивируя тем, что оно пенсионерка, и если нужно куда-то ехать, пусть уходит с работы.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Ответ 1</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В статье 128 ТК РФ сказано, что по семейным обстоятельствам и другим уважительным причинам работнику по письменному заявлению может быть предоставлен такой отпуск. Продолжительность его определяется соглашением между работником и работодателем. Конкретно работающим пенсионерам по возрасту такой отпуск предоставляется до 14 календарных дней в году.</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Вопрос 2</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Можно ли учительский ежегодный отпуск заменить денежной компенсацией?</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Ответ 2</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Весь нельзя, но согласно ст. 126 ТК РФ часть отпуска, превышающая 28 календарных дней, по письменному заявлению работника может быть заменена денежной компенсацией. (Не допускается подобная замена беременным женщинам и работникам до 18 лет).</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Вопрос 3</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Молодой учитель, впервые начавший свою трудовую деятельность со второй четверти нового учебного года, спрашивает, будет ли ему предоставлен оплачиваемый отпуск по окончании этого учебного года или нет?</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Ответ 3</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Ст. 122 ТК РФ гласит, что право на использование отпуска за первый год работы возникает у работника по истечении 6 месяцев непрерывной работы в данной организации. По соглашению сторон оплачиваемый отпуск работнику может быть предоставлен и до истечения 6 месяцев.</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lastRenderedPageBreak/>
        <w:t>Вопрос 4</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Учитель истории, имеющий право на оформление пенсии по выслуге лет, долгие месяцы не может получить копии ведомостей по оплате труда за определенный период работы, чтобы подтвердить свой педстаж, желает выяснить, есть ли законные меры воздействия на работодателя.</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Ответ 4</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Ст. 89 ТК РФ поясняет: работники имеют право свободного доступа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Работник вправе обжаловать в суде любые неправомерные действия или бездействия работодателя при обработке и защите его персональных данных.</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В ст. 90 ТК РФ сказано: «Лица, виновные в нарушении норм, регулирующих получение, обработку и защиту персональных данных работника, несут ответственность дисциплинарную, административную, гражданско-правовую или уголовную в соответствии с федеральными законами.</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Вопрос 5.</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При получении зарплаты работники не получают извещения о том, какие произведены вычеты,  и из чего сложилась данная сумма заработка.</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Иногда они получают данные извещения, нерегулярно и несвоевременно. Правильно ли это?</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Ответ 5.</w:t>
      </w:r>
      <w:r w:rsidRPr="004730CF">
        <w:rPr>
          <w:rFonts w:ascii="Palatino Linotype" w:hAnsi="Palatino Linotype"/>
          <w:bCs/>
          <w:color w:val="000000"/>
          <w:sz w:val="28"/>
          <w:szCs w:val="28"/>
        </w:rPr>
        <w:t xml:space="preserve"> В </w:t>
      </w:r>
      <w:r w:rsidRPr="004730CF">
        <w:rPr>
          <w:rFonts w:ascii="Palatino Linotype" w:hAnsi="Palatino Linotype"/>
          <w:color w:val="000000"/>
          <w:sz w:val="28"/>
          <w:szCs w:val="28"/>
        </w:rPr>
        <w:t>ст. 136 ТК РФ записано: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сумме выплаты».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i/>
          <w:color w:val="000000"/>
          <w:sz w:val="28"/>
          <w:szCs w:val="28"/>
          <w:u w:val="single"/>
        </w:rPr>
        <w:t>Вопрос 6</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Считается ли командировкой поездка учителя в другую школу, за пределы своего поселка на семинар или олимпиаду на общественном транспорте. Возмещаются ли расходы?</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bCs/>
          <w:i/>
          <w:color w:val="000000"/>
          <w:sz w:val="28"/>
          <w:szCs w:val="28"/>
          <w:u w:val="single"/>
        </w:rPr>
        <w:t>Ответ 6</w:t>
      </w:r>
      <w:r w:rsidRPr="004730CF">
        <w:rPr>
          <w:rFonts w:ascii="Palatino Linotype" w:hAnsi="Palatino Linotype"/>
          <w:bCs/>
          <w:i/>
          <w:color w:val="000000"/>
          <w:sz w:val="28"/>
          <w:szCs w:val="28"/>
        </w:rPr>
        <w:t>.</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Ст. 166 ТК РФ гласит, что 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Ст. 168 ТК РФ определяет, что в случае направления в служебную командировку работодатель обязан возмещать работнику:</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расходы по проезду;</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расходы по найму жилого помещения;</w:t>
      </w:r>
    </w:p>
    <w:p w:rsidR="00AD575C" w:rsidRPr="004730CF" w:rsidRDefault="00AD575C" w:rsidP="0039245E">
      <w:pPr>
        <w:widowControl w:val="0"/>
        <w:numPr>
          <w:ilvl w:val="0"/>
          <w:numId w:val="25"/>
        </w:numPr>
        <w:shd w:val="clear" w:color="auto" w:fill="FFFFFF"/>
        <w:tabs>
          <w:tab w:val="left" w:pos="403"/>
        </w:tabs>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дополнительные расходы, связанные с проживанием вне места постоянного жительства (суточные);</w:t>
      </w:r>
    </w:p>
    <w:p w:rsidR="00AD575C" w:rsidRPr="004730CF" w:rsidRDefault="00AD575C" w:rsidP="0039245E">
      <w:pPr>
        <w:widowControl w:val="0"/>
        <w:numPr>
          <w:ilvl w:val="0"/>
          <w:numId w:val="25"/>
        </w:numPr>
        <w:shd w:val="clear" w:color="auto" w:fill="FFFFFF"/>
        <w:tabs>
          <w:tab w:val="left" w:pos="403"/>
        </w:tabs>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lastRenderedPageBreak/>
        <w:t>иные расходы, произведенные работником с разрешения или ведома работодателя.</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При этом размеры возмещения не могут быть ниже размеров, установленных Правительством РФ для организаций, финансируемых из федерального бюджета.</w:t>
      </w:r>
    </w:p>
    <w:p w:rsidR="00AD575C" w:rsidRPr="004730CF" w:rsidRDefault="00AD575C" w:rsidP="0039245E">
      <w:pPr>
        <w:shd w:val="clear" w:color="auto" w:fill="FFFFFF"/>
        <w:ind w:firstLine="567"/>
        <w:jc w:val="both"/>
        <w:rPr>
          <w:rFonts w:ascii="Palatino Linotype" w:hAnsi="Palatino Linotype"/>
          <w:bCs/>
          <w:color w:val="000000"/>
          <w:sz w:val="28"/>
          <w:szCs w:val="28"/>
          <w:u w:val="single"/>
        </w:rPr>
      </w:pPr>
    </w:p>
    <w:p w:rsidR="00AD575C" w:rsidRPr="004730CF" w:rsidRDefault="00AD575C" w:rsidP="0039245E">
      <w:pPr>
        <w:shd w:val="clear" w:color="auto" w:fill="FFFFFF"/>
        <w:jc w:val="center"/>
        <w:rPr>
          <w:rFonts w:ascii="Palatino Linotype" w:hAnsi="Palatino Linotype"/>
          <w:b/>
          <w:sz w:val="28"/>
          <w:szCs w:val="28"/>
        </w:rPr>
      </w:pPr>
      <w:r w:rsidRPr="004730CF">
        <w:rPr>
          <w:rFonts w:ascii="Palatino Linotype" w:hAnsi="Palatino Linotype"/>
          <w:b/>
          <w:bCs/>
          <w:color w:val="000000"/>
          <w:sz w:val="28"/>
          <w:szCs w:val="28"/>
        </w:rPr>
        <w:t>Выступление 2 группы.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На основании Трудового Кодекса РФ и других нормативных актов наша группа на уровне обычных работников, не искушенных в тонкостях вопросов охраны труда, провела анализ и составила данную таблицу.</w:t>
      </w:r>
    </w:p>
    <w:p w:rsidR="00AD575C" w:rsidRPr="004730CF" w:rsidRDefault="00AD575C" w:rsidP="0039245E">
      <w:pPr>
        <w:rPr>
          <w:rFonts w:ascii="Palatino Linotype" w:hAnsi="Palatino Linotype"/>
          <w:sz w:val="28"/>
          <w:szCs w:val="28"/>
        </w:rPr>
      </w:pPr>
    </w:p>
    <w:tbl>
      <w:tblPr>
        <w:tblW w:w="0" w:type="auto"/>
        <w:tblInd w:w="40" w:type="dxa"/>
        <w:tblLayout w:type="fixed"/>
        <w:tblCellMar>
          <w:left w:w="40" w:type="dxa"/>
          <w:right w:w="40" w:type="dxa"/>
        </w:tblCellMar>
        <w:tblLook w:val="0000"/>
      </w:tblPr>
      <w:tblGrid>
        <w:gridCol w:w="4820"/>
        <w:gridCol w:w="9"/>
        <w:gridCol w:w="4810"/>
      </w:tblGrid>
      <w:tr w:rsidR="00AD575C" w:rsidRPr="004730CF" w:rsidTr="00E43CBB">
        <w:tblPrEx>
          <w:tblCellMar>
            <w:top w:w="0" w:type="dxa"/>
            <w:bottom w:w="0" w:type="dxa"/>
          </w:tblCellMar>
        </w:tblPrEx>
        <w:trPr>
          <w:trHeight w:hRule="exact" w:val="38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jc w:val="center"/>
              <w:rPr>
                <w:rFonts w:ascii="Palatino Linotype" w:hAnsi="Palatino Linotype"/>
                <w:sz w:val="28"/>
                <w:szCs w:val="28"/>
              </w:rPr>
            </w:pPr>
            <w:r w:rsidRPr="004730CF">
              <w:rPr>
                <w:rFonts w:ascii="Palatino Linotype" w:hAnsi="Palatino Linotype"/>
                <w:bCs/>
                <w:color w:val="000000"/>
                <w:sz w:val="28"/>
                <w:szCs w:val="28"/>
              </w:rPr>
              <w:t>Как должно быть по закону</w:t>
            </w:r>
          </w:p>
        </w:tc>
        <w:tc>
          <w:tcPr>
            <w:tcW w:w="4819" w:type="dxa"/>
            <w:gridSpan w:val="2"/>
            <w:tcBorders>
              <w:top w:val="single" w:sz="6" w:space="0" w:color="auto"/>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jc w:val="center"/>
              <w:rPr>
                <w:rFonts w:ascii="Palatino Linotype" w:hAnsi="Palatino Linotype"/>
                <w:sz w:val="28"/>
                <w:szCs w:val="28"/>
              </w:rPr>
            </w:pPr>
            <w:r w:rsidRPr="004730CF">
              <w:rPr>
                <w:rFonts w:ascii="Palatino Linotype" w:hAnsi="Palatino Linotype"/>
                <w:bCs/>
                <w:color w:val="000000"/>
                <w:sz w:val="28"/>
                <w:szCs w:val="28"/>
              </w:rPr>
              <w:t>Что имеется на практике</w:t>
            </w:r>
          </w:p>
        </w:tc>
      </w:tr>
      <w:tr w:rsidR="00AD575C" w:rsidRPr="004730CF" w:rsidTr="00E43CBB">
        <w:tblPrEx>
          <w:tblCellMar>
            <w:top w:w="0" w:type="dxa"/>
            <w:bottom w:w="0" w:type="dxa"/>
          </w:tblCellMar>
        </w:tblPrEx>
        <w:trPr>
          <w:trHeight w:hRule="exact" w:val="404"/>
        </w:trPr>
        <w:tc>
          <w:tcPr>
            <w:tcW w:w="4820" w:type="dxa"/>
            <w:tcBorders>
              <w:top w:val="single" w:sz="6"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 219 ТК РФ</w:t>
            </w:r>
          </w:p>
        </w:tc>
        <w:tc>
          <w:tcPr>
            <w:tcW w:w="4819" w:type="dxa"/>
            <w:gridSpan w:val="2"/>
            <w:tcBorders>
              <w:top w:val="single" w:sz="6"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•имеется,</w:t>
            </w:r>
          </w:p>
        </w:tc>
      </w:tr>
      <w:tr w:rsidR="00AD575C" w:rsidRPr="004730CF" w:rsidTr="00E43CBB">
        <w:tblPrEx>
          <w:tblCellMar>
            <w:top w:w="0" w:type="dxa"/>
            <w:bottom w:w="0" w:type="dxa"/>
          </w:tblCellMar>
        </w:tblPrEx>
        <w:trPr>
          <w:trHeight w:hRule="exact" w:val="413"/>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обязательное социальное</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производятся ежемесячные</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страхование от несчастных</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отчисления в соответствующий</w:t>
            </w:r>
          </w:p>
        </w:tc>
      </w:tr>
      <w:tr w:rsidR="00AD575C" w:rsidRPr="004730CF" w:rsidTr="00E43CBB">
        <w:tblPrEx>
          <w:tblCellMar>
            <w:top w:w="0" w:type="dxa"/>
            <w:bottom w:w="0" w:type="dxa"/>
          </w:tblCellMar>
        </w:tblPrEx>
        <w:trPr>
          <w:trHeight w:hRule="exact" w:val="34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случаев на производстве 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фонд.</w:t>
            </w:r>
          </w:p>
        </w:tc>
      </w:tr>
      <w:tr w:rsidR="00AD575C" w:rsidRPr="004730CF" w:rsidTr="00E43CBB">
        <w:tblPrEx>
          <w:tblCellMar>
            <w:top w:w="0" w:type="dxa"/>
            <w:bottom w:w="0" w:type="dxa"/>
          </w:tblCellMar>
        </w:tblPrEx>
        <w:trPr>
          <w:trHeight w:hRule="exact" w:val="547"/>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профессиональных заболеваний.</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547"/>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•Ст.212 ТК РФ</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•многие работники проходят</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предварительные 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медосмотр за собственные</w:t>
            </w:r>
          </w:p>
        </w:tc>
      </w:tr>
      <w:tr w:rsidR="00AD575C" w:rsidRPr="004730CF" w:rsidTr="00E43CBB">
        <w:tblPrEx>
          <w:tblCellMar>
            <w:top w:w="0" w:type="dxa"/>
            <w:bottom w:w="0" w:type="dxa"/>
          </w:tblCellMar>
        </w:tblPrEx>
        <w:trPr>
          <w:trHeight w:hRule="exact" w:val="35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периодические медосмотры</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средства в областной больнице,</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работников за счет работодателя.</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т.к. в районную, где услуги</w:t>
            </w:r>
          </w:p>
        </w:tc>
      </w:tr>
      <w:tr w:rsidR="00AD575C" w:rsidRPr="004730CF" w:rsidTr="00E43CBB">
        <w:tblPrEx>
          <w:tblCellMar>
            <w:top w:w="0" w:type="dxa"/>
            <w:bottom w:w="0" w:type="dxa"/>
          </w:tblCellMar>
        </w:tblPrEx>
        <w:trPr>
          <w:trHeight w:hRule="exact" w:val="39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оплачиваются, далеко добираться</w:t>
            </w:r>
          </w:p>
        </w:tc>
      </w:tr>
      <w:tr w:rsidR="00AD575C" w:rsidRPr="004730CF" w:rsidTr="00E43CBB">
        <w:tblPrEx>
          <w:tblCellMar>
            <w:top w:w="0" w:type="dxa"/>
            <w:bottom w:w="0" w:type="dxa"/>
          </w:tblCellMar>
        </w:tblPrEx>
        <w:trPr>
          <w:trHeight w:hRule="exact" w:val="33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 долго ждать результата.</w:t>
            </w:r>
          </w:p>
        </w:tc>
      </w:tr>
      <w:tr w:rsidR="00AD575C" w:rsidRPr="004730CF" w:rsidTr="00E43CBB">
        <w:tblPrEx>
          <w:tblCellMar>
            <w:top w:w="0" w:type="dxa"/>
            <w:bottom w:w="0" w:type="dxa"/>
          </w:tblCellMar>
        </w:tblPrEx>
        <w:trPr>
          <w:trHeight w:hRule="exact" w:val="35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•Закон РФ «Об образовании»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•комиссии не было, она создана</w:t>
            </w: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ст.32.</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по инициативе профкома в ходе</w:t>
            </w:r>
          </w:p>
        </w:tc>
      </w:tr>
      <w:tr w:rsidR="00AD575C" w:rsidRPr="004730CF" w:rsidTr="00E43CBB">
        <w:tblPrEx>
          <w:tblCellMar>
            <w:top w:w="0" w:type="dxa"/>
            <w:bottom w:w="0" w:type="dxa"/>
          </w:tblCellMar>
        </w:tblPrEx>
        <w:trPr>
          <w:trHeight w:hRule="exact" w:val="39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В целях организации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данной работы.</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сотрудничества по вопросам</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2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охраны труда администрации 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8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работников, создается комиссия</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46"/>
        </w:trPr>
        <w:tc>
          <w:tcPr>
            <w:tcW w:w="4820" w:type="dxa"/>
            <w:tcBorders>
              <w:top w:val="nil"/>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по охране труда.</w:t>
            </w:r>
          </w:p>
        </w:tc>
        <w:tc>
          <w:tcPr>
            <w:tcW w:w="4819" w:type="dxa"/>
            <w:gridSpan w:val="2"/>
            <w:tcBorders>
              <w:top w:val="nil"/>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422"/>
        </w:trPr>
        <w:tc>
          <w:tcPr>
            <w:tcW w:w="4820" w:type="dxa"/>
            <w:tcBorders>
              <w:top w:val="single" w:sz="6"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•Примерные рекомендации по</w:t>
            </w:r>
          </w:p>
        </w:tc>
        <w:tc>
          <w:tcPr>
            <w:tcW w:w="4819" w:type="dxa"/>
            <w:gridSpan w:val="2"/>
            <w:tcBorders>
              <w:top w:val="single" w:sz="6"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организации работы по охране</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труда в общеобразовательном</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учреждении (Приказ</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Министерства образования №92</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от 27 февраля 1995 года).</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413"/>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lastRenderedPageBreak/>
              <w:t>-руководитель образовательного</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3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учреждения организует</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•халаты изношены у техничек, у</w:t>
            </w:r>
          </w:p>
        </w:tc>
      </w:tr>
      <w:tr w:rsidR="00AD575C" w:rsidRPr="004730CF" w:rsidTr="00E43CBB">
        <w:tblPrEx>
          <w:tblCellMar>
            <w:top w:w="0" w:type="dxa"/>
            <w:bottom w:w="0" w:type="dxa"/>
          </w:tblCellMar>
        </w:tblPrEx>
        <w:trPr>
          <w:trHeight w:hRule="exact" w:val="38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обеспечение работников</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поваров изношены х\б куртки, не</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образовательного учреждения</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соответствуют гигиеническим</w:t>
            </w:r>
          </w:p>
        </w:tc>
      </w:tr>
      <w:tr w:rsidR="00AD575C" w:rsidRPr="004730CF" w:rsidTr="00E43CBB">
        <w:tblPrEx>
          <w:tblCellMar>
            <w:top w:w="0" w:type="dxa"/>
            <w:bottom w:w="0" w:type="dxa"/>
          </w:tblCellMar>
        </w:tblPrEx>
        <w:trPr>
          <w:trHeight w:hRule="exact" w:val="39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спецодеждой, спецобувью 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нормам.</w:t>
            </w: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другими средствами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557"/>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индивидуальной защиты</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547"/>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-планирует и принимает меры</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пища в столовой однообразная,</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совместно с профкомом и</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ассортимент повторяется и</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родительским комитетом по</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включает в себя 5-7 видов</w:t>
            </w: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улучшению качества</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продуктов еженедельно.</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организации питания,</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Имели место, недовесы порций,</w:t>
            </w:r>
          </w:p>
        </w:tc>
      </w:tr>
      <w:tr w:rsidR="00AD575C" w:rsidRPr="004730CF" w:rsidTr="00E43CBB">
        <w:tblPrEx>
          <w:tblCellMar>
            <w:top w:w="0" w:type="dxa"/>
            <w:bottom w:w="0" w:type="dxa"/>
          </w:tblCellMar>
        </w:tblPrEx>
        <w:trPr>
          <w:trHeight w:hRule="exact" w:val="33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ассортимента продуктов.</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сообщено вышестоящим</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•ГОСТ 12.07.2004г.</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органам надзора.</w:t>
            </w: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-Необходимо иметь:</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8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журнал регистрации вводного</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противопожарного инструктажа,</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журнал имеется, инструктажи</w:t>
            </w:r>
          </w:p>
        </w:tc>
      </w:tr>
      <w:tr w:rsidR="00AD575C" w:rsidRPr="004730CF" w:rsidTr="00E43CBB">
        <w:tblPrEx>
          <w:tblCellMar>
            <w:top w:w="0" w:type="dxa"/>
            <w:bottom w:w="0" w:type="dxa"/>
          </w:tblCellMar>
        </w:tblPrEx>
        <w:trPr>
          <w:trHeight w:hRule="exact" w:val="35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журнал учета первичных средств</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проводятся.</w:t>
            </w:r>
          </w:p>
        </w:tc>
      </w:tr>
      <w:tr w:rsidR="00AD575C" w:rsidRPr="004730CF" w:rsidTr="00E43CBB">
        <w:tblPrEx>
          <w:tblCellMar>
            <w:top w:w="0" w:type="dxa"/>
            <w:bottom w:w="0" w:type="dxa"/>
          </w:tblCellMar>
        </w:tblPrEx>
        <w:trPr>
          <w:trHeight w:hRule="exact" w:val="37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пожаротушения.</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нет</w:t>
            </w:r>
          </w:p>
        </w:tc>
      </w:tr>
      <w:tr w:rsidR="00AD575C" w:rsidRPr="004730CF" w:rsidTr="00E43CBB">
        <w:tblPrEx>
          <w:tblCellMar>
            <w:top w:w="0" w:type="dxa"/>
            <w:bottom w:w="0" w:type="dxa"/>
          </w:tblCellMar>
        </w:tblPrEx>
        <w:trPr>
          <w:trHeight w:hRule="exact" w:val="34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-план-схему эвакуации людей на</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очень маленькая и висит в</w:t>
            </w:r>
          </w:p>
        </w:tc>
      </w:tr>
      <w:tr w:rsidR="00AD575C" w:rsidRPr="004730CF" w:rsidTr="00E43CBB">
        <w:tblPrEx>
          <w:tblCellMar>
            <w:top w:w="0" w:type="dxa"/>
            <w:bottom w:w="0" w:type="dxa"/>
          </w:tblCellMar>
        </w:tblPrEx>
        <w:trPr>
          <w:trHeight w:hRule="exact" w:val="39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случай возникновения пожара</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малообозримом месте,</w:t>
            </w:r>
          </w:p>
        </w:tc>
      </w:tr>
      <w:tr w:rsidR="00AD575C" w:rsidRPr="004730CF" w:rsidTr="00E43CBB">
        <w:tblPrEx>
          <w:tblCellMar>
            <w:top w:w="0" w:type="dxa"/>
            <w:bottom w:w="0" w:type="dxa"/>
          </w:tblCellMar>
        </w:tblPrEx>
        <w:trPr>
          <w:trHeight w:hRule="exact" w:val="35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-пожарную сигнализацию</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имеется в новой пристройке</w:t>
            </w:r>
          </w:p>
        </w:tc>
      </w:tr>
      <w:tr w:rsidR="00AD575C" w:rsidRPr="004730CF" w:rsidTr="00E43CBB">
        <w:tblPrEx>
          <w:tblCellMar>
            <w:top w:w="0" w:type="dxa"/>
            <w:bottom w:w="0" w:type="dxa"/>
          </w:tblCellMar>
        </w:tblPrEx>
        <w:trPr>
          <w:trHeight w:hRule="exact" w:val="326"/>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-укомплектованные пожарные</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есть</w:t>
            </w:r>
          </w:p>
        </w:tc>
      </w:tr>
      <w:tr w:rsidR="00AD575C" w:rsidRPr="004730CF" w:rsidTr="00E43CBB">
        <w:tblPrEx>
          <w:tblCellMar>
            <w:top w:w="0" w:type="dxa"/>
            <w:bottom w:w="0" w:type="dxa"/>
          </w:tblCellMar>
        </w:tblPrEx>
        <w:trPr>
          <w:trHeight w:hRule="exact" w:val="403"/>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шкафы</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-решетки на стенах «распашного</w:t>
            </w:r>
          </w:p>
        </w:tc>
        <w:tc>
          <w:tcPr>
            <w:tcW w:w="4819" w:type="dxa"/>
            <w:gridSpan w:val="2"/>
            <w:tcBorders>
              <w:top w:val="nil"/>
              <w:left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решетки глухие, приваренные с</w:t>
            </w:r>
          </w:p>
        </w:tc>
      </w:tr>
      <w:tr w:rsidR="00AD575C" w:rsidRPr="004730CF" w:rsidTr="00E43CBB">
        <w:tblPrEx>
          <w:tblCellMar>
            <w:top w:w="0" w:type="dxa"/>
            <w:bottom w:w="0" w:type="dxa"/>
          </w:tblCellMar>
        </w:tblPrEx>
        <w:trPr>
          <w:trHeight w:hRule="exact" w:val="355"/>
        </w:trPr>
        <w:tc>
          <w:tcPr>
            <w:tcW w:w="4820" w:type="dxa"/>
            <w:tcBorders>
              <w:top w:val="nil"/>
              <w:left w:val="single" w:sz="6" w:space="0" w:color="auto"/>
              <w:bottom w:val="single" w:sz="4"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типа», закрывающиеся на замок.</w:t>
            </w:r>
          </w:p>
        </w:tc>
        <w:tc>
          <w:tcPr>
            <w:tcW w:w="4819" w:type="dxa"/>
            <w:gridSpan w:val="2"/>
            <w:tcBorders>
              <w:top w:val="nil"/>
              <w:left w:val="single" w:sz="6" w:space="0" w:color="auto"/>
              <w:bottom w:val="single" w:sz="4"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обеих сторон,</w:t>
            </w:r>
          </w:p>
        </w:tc>
      </w:tr>
      <w:tr w:rsidR="00AD575C" w:rsidRPr="004730CF" w:rsidTr="00E43CBB">
        <w:tblPrEx>
          <w:tblCellMar>
            <w:top w:w="0" w:type="dxa"/>
            <w:bottom w:w="0" w:type="dxa"/>
          </w:tblCellMar>
        </w:tblPrEx>
        <w:trPr>
          <w:trHeight w:hRule="exact" w:val="326"/>
        </w:trPr>
        <w:tc>
          <w:tcPr>
            <w:tcW w:w="4820" w:type="dxa"/>
            <w:tcBorders>
              <w:top w:val="single" w:sz="4"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инструкции по пожарной</w:t>
            </w:r>
          </w:p>
        </w:tc>
        <w:tc>
          <w:tcPr>
            <w:tcW w:w="4819" w:type="dxa"/>
            <w:gridSpan w:val="2"/>
            <w:tcBorders>
              <w:top w:val="single" w:sz="4" w:space="0" w:color="auto"/>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не во всех кабинетах, нет в</w:t>
            </w: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безопасности в кабинетах,</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библиотеке, спортзале.</w:t>
            </w:r>
          </w:p>
        </w:tc>
      </w:tr>
      <w:tr w:rsidR="00AD575C" w:rsidRPr="004730CF" w:rsidTr="00E43CBB">
        <w:tblPrEx>
          <w:tblCellMar>
            <w:top w:w="0" w:type="dxa"/>
            <w:bottom w:w="0" w:type="dxa"/>
          </w:tblCellMar>
        </w:tblPrEx>
        <w:trPr>
          <w:trHeight w:hRule="exact" w:val="394"/>
        </w:trPr>
        <w:tc>
          <w:tcPr>
            <w:tcW w:w="482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столовой, библиотеке, спортзале</w:t>
            </w:r>
          </w:p>
        </w:tc>
        <w:tc>
          <w:tcPr>
            <w:tcW w:w="481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 т.д.</w:t>
            </w:r>
          </w:p>
        </w:tc>
        <w:tc>
          <w:tcPr>
            <w:tcW w:w="4819" w:type="dxa"/>
            <w:gridSpan w:val="2"/>
            <w:tcBorders>
              <w:top w:val="nil"/>
              <w:left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0" w:type="dxa"/>
            <w:tcBorders>
              <w:top w:val="nil"/>
              <w:left w:val="single" w:sz="4" w:space="0" w:color="auto"/>
              <w:bottom w:val="nil"/>
              <w:right w:val="single" w:sz="4"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-инструкции по эвакуации</w:t>
            </w:r>
          </w:p>
        </w:tc>
        <w:tc>
          <w:tcPr>
            <w:tcW w:w="4819" w:type="dxa"/>
            <w:gridSpan w:val="2"/>
            <w:tcBorders>
              <w:top w:val="nil"/>
              <w:left w:val="single" w:sz="4" w:space="0" w:color="auto"/>
              <w:bottom w:val="nil"/>
              <w:right w:val="single" w:sz="4"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нет в наличии</w:t>
            </w:r>
          </w:p>
        </w:tc>
      </w:tr>
      <w:tr w:rsidR="00AD575C" w:rsidRPr="004730CF" w:rsidTr="00E43CBB">
        <w:tblPrEx>
          <w:tblCellMar>
            <w:top w:w="0" w:type="dxa"/>
            <w:bottom w:w="0" w:type="dxa"/>
          </w:tblCellMar>
        </w:tblPrEx>
        <w:trPr>
          <w:trHeight w:hRule="exact" w:val="346"/>
        </w:trPr>
        <w:tc>
          <w:tcPr>
            <w:tcW w:w="4820" w:type="dxa"/>
            <w:tcBorders>
              <w:top w:val="nil"/>
              <w:left w:val="single" w:sz="4" w:space="0" w:color="auto"/>
              <w:right w:val="single" w:sz="4"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-электрощиты должны быть на замке</w:t>
            </w:r>
          </w:p>
        </w:tc>
        <w:tc>
          <w:tcPr>
            <w:tcW w:w="4819" w:type="dxa"/>
            <w:gridSpan w:val="2"/>
            <w:tcBorders>
              <w:top w:val="nil"/>
              <w:left w:val="single" w:sz="4" w:space="0" w:color="auto"/>
              <w:right w:val="single" w:sz="4"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- 2 электрощита были открыты</w:t>
            </w:r>
          </w:p>
        </w:tc>
      </w:tr>
      <w:tr w:rsidR="00AD575C" w:rsidRPr="004730CF" w:rsidTr="00E43CBB">
        <w:tblPrEx>
          <w:tblCellMar>
            <w:top w:w="0" w:type="dxa"/>
            <w:bottom w:w="0" w:type="dxa"/>
          </w:tblCellMar>
        </w:tblPrEx>
        <w:trPr>
          <w:trHeight w:hRule="exact" w:val="422"/>
        </w:trPr>
        <w:tc>
          <w:tcPr>
            <w:tcW w:w="4829" w:type="dxa"/>
            <w:gridSpan w:val="2"/>
            <w:tcBorders>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c>
          <w:tcPr>
            <w:tcW w:w="4810" w:type="dxa"/>
            <w:tcBorders>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84"/>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приказ о назначении лиц</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не обновлялся, т.к многие</w:t>
            </w:r>
          </w:p>
        </w:tc>
      </w:tr>
      <w:tr w:rsidR="00AD575C" w:rsidRPr="004730CF" w:rsidTr="00E43CBB">
        <w:tblPrEx>
          <w:tblCellMar>
            <w:top w:w="0" w:type="dxa"/>
            <w:bottom w:w="0" w:type="dxa"/>
          </w:tblCellMar>
        </w:tblPrEx>
        <w:trPr>
          <w:trHeight w:hRule="exact" w:val="346"/>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ответственных за пожарную</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уволились из школы</w:t>
            </w:r>
          </w:p>
        </w:tc>
      </w:tr>
      <w:tr w:rsidR="00AD575C" w:rsidRPr="004730CF" w:rsidTr="00E43CBB">
        <w:tblPrEx>
          <w:tblCellMar>
            <w:top w:w="0" w:type="dxa"/>
            <w:bottom w:w="0" w:type="dxa"/>
          </w:tblCellMar>
        </w:tblPrEx>
        <w:trPr>
          <w:trHeight w:hRule="exact" w:val="35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безопасность.</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403"/>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-организация обучения</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проводился один раз в год</w:t>
            </w:r>
          </w:p>
        </w:tc>
      </w:tr>
      <w:tr w:rsidR="00AD575C" w:rsidRPr="004730CF" w:rsidTr="00E43CBB">
        <w:tblPrEx>
          <w:tblCellMar>
            <w:top w:w="0" w:type="dxa"/>
            <w:bottom w:w="0" w:type="dxa"/>
          </w:tblCellMar>
        </w:tblPrEx>
        <w:trPr>
          <w:trHeight w:hRule="exact" w:val="374"/>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работающих и обучающихся в</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74"/>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учреждении, мерам обеспечения</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lastRenderedPageBreak/>
              <w:t>пожарной безопасности,</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413"/>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обучение по охране труда и</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6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проверка знаний,</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46"/>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-применение сигнальных цветов</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-имеется в новом здании, в</w:t>
            </w:r>
          </w:p>
        </w:tc>
      </w:tr>
      <w:tr w:rsidR="00AD575C" w:rsidRPr="004730CF" w:rsidTr="00E43CBB">
        <w:tblPrEx>
          <w:tblCellMar>
            <w:top w:w="0" w:type="dxa"/>
            <w:bottom w:w="0" w:type="dxa"/>
          </w:tblCellMar>
        </w:tblPrEx>
        <w:trPr>
          <w:trHeight w:hRule="exact" w:val="35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 знаков безопасности,</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старом здании школы нет.</w:t>
            </w:r>
          </w:p>
        </w:tc>
      </w:tr>
      <w:tr w:rsidR="00AD575C" w:rsidRPr="004730CF" w:rsidTr="00E43CBB">
        <w:tblPrEx>
          <w:tblCellMar>
            <w:top w:w="0" w:type="dxa"/>
            <w:bottom w:w="0" w:type="dxa"/>
          </w:tblCellMar>
        </w:tblPrEx>
        <w:trPr>
          <w:trHeight w:hRule="exact" w:val="403"/>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-рабочие столы в кабинете ИВТ</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74"/>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должны располагаться так,</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свет от окна попадает в глаза,</w:t>
            </w:r>
          </w:p>
        </w:tc>
      </w:tr>
      <w:tr w:rsidR="00AD575C" w:rsidRPr="004730CF" w:rsidTr="00E43CBB">
        <w:tblPrEx>
          <w:tblCellMar>
            <w:top w:w="0" w:type="dxa"/>
            <w:bottom w:w="0" w:type="dxa"/>
          </w:tblCellMar>
        </w:tblPrEx>
        <w:trPr>
          <w:trHeight w:hRule="exact" w:val="35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чтобы освещение было слева от</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т.к. столы стоят не по</w:t>
            </w:r>
          </w:p>
        </w:tc>
      </w:tr>
      <w:tr w:rsidR="00AD575C" w:rsidRPr="004730CF" w:rsidTr="00E43CBB">
        <w:tblPrEx>
          <w:tblCellMar>
            <w:top w:w="0" w:type="dxa"/>
            <w:bottom w:w="0" w:type="dxa"/>
          </w:tblCellMar>
        </w:tblPrEx>
        <w:trPr>
          <w:trHeight w:hRule="exact" w:val="355"/>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ученика,</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инструкции.</w:t>
            </w:r>
          </w:p>
        </w:tc>
      </w:tr>
      <w:tr w:rsidR="00AD575C" w:rsidRPr="004730CF" w:rsidTr="00E43CBB">
        <w:tblPrEx>
          <w:tblCellMar>
            <w:top w:w="0" w:type="dxa"/>
            <w:bottom w:w="0" w:type="dxa"/>
          </w:tblCellMar>
        </w:tblPrEx>
        <w:trPr>
          <w:trHeight w:hRule="exact" w:val="394"/>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 соблюдать нормы первичных</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336"/>
        </w:trPr>
        <w:tc>
          <w:tcPr>
            <w:tcW w:w="4829" w:type="dxa"/>
            <w:gridSpan w:val="2"/>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средств пожаротушения для</w:t>
            </w:r>
          </w:p>
        </w:tc>
        <w:tc>
          <w:tcPr>
            <w:tcW w:w="4810" w:type="dxa"/>
            <w:tcBorders>
              <w:top w:val="nil"/>
              <w:left w:val="single" w:sz="6" w:space="0" w:color="auto"/>
              <w:bottom w:val="nil"/>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r w:rsidR="00AD575C" w:rsidRPr="004730CF" w:rsidTr="00E43CBB">
        <w:tblPrEx>
          <w:tblCellMar>
            <w:top w:w="0" w:type="dxa"/>
            <w:bottom w:w="0" w:type="dxa"/>
          </w:tblCellMar>
        </w:tblPrEx>
        <w:trPr>
          <w:trHeight w:hRule="exact" w:val="557"/>
        </w:trPr>
        <w:tc>
          <w:tcPr>
            <w:tcW w:w="4829" w:type="dxa"/>
            <w:gridSpan w:val="2"/>
            <w:tcBorders>
              <w:top w:val="nil"/>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r w:rsidRPr="004730CF">
              <w:rPr>
                <w:rFonts w:ascii="Palatino Linotype" w:hAnsi="Palatino Linotype"/>
                <w:color w:val="000000"/>
                <w:sz w:val="28"/>
                <w:szCs w:val="28"/>
              </w:rPr>
              <w:t>образовательных учреждений.</w:t>
            </w:r>
          </w:p>
        </w:tc>
        <w:tc>
          <w:tcPr>
            <w:tcW w:w="4810" w:type="dxa"/>
            <w:tcBorders>
              <w:top w:val="nil"/>
              <w:left w:val="single" w:sz="6" w:space="0" w:color="auto"/>
              <w:bottom w:val="single" w:sz="6" w:space="0" w:color="auto"/>
              <w:right w:val="single" w:sz="6" w:space="0" w:color="auto"/>
            </w:tcBorders>
            <w:shd w:val="clear" w:color="auto" w:fill="FFFFFF"/>
          </w:tcPr>
          <w:p w:rsidR="00AD575C" w:rsidRPr="004730CF" w:rsidRDefault="00AD575C" w:rsidP="0039245E">
            <w:pPr>
              <w:shd w:val="clear" w:color="auto" w:fill="FFFFFF"/>
              <w:rPr>
                <w:rFonts w:ascii="Palatino Linotype" w:hAnsi="Palatino Linotype"/>
                <w:sz w:val="28"/>
                <w:szCs w:val="28"/>
              </w:rPr>
            </w:pPr>
          </w:p>
        </w:tc>
      </w:tr>
    </w:tbl>
    <w:p w:rsidR="00AD575C" w:rsidRPr="004730CF" w:rsidRDefault="00AD575C" w:rsidP="0039245E">
      <w:pPr>
        <w:shd w:val="clear" w:color="auto" w:fill="FFFFFF"/>
        <w:rPr>
          <w:rFonts w:ascii="Palatino Linotype" w:hAnsi="Palatino Linotype"/>
          <w:b/>
          <w:bCs/>
          <w:i/>
          <w:color w:val="000000"/>
          <w:sz w:val="28"/>
          <w:szCs w:val="28"/>
        </w:rPr>
      </w:pPr>
    </w:p>
    <w:p w:rsidR="00AD575C" w:rsidRPr="004730CF" w:rsidRDefault="00AD575C" w:rsidP="0039245E">
      <w:pPr>
        <w:shd w:val="clear" w:color="auto" w:fill="FFFFFF"/>
        <w:ind w:firstLine="567"/>
        <w:rPr>
          <w:rFonts w:ascii="Palatino Linotype" w:hAnsi="Palatino Linotype"/>
          <w:b/>
          <w:i/>
          <w:sz w:val="28"/>
          <w:szCs w:val="28"/>
        </w:rPr>
      </w:pPr>
      <w:r w:rsidRPr="004730CF">
        <w:rPr>
          <w:rFonts w:ascii="Palatino Linotype" w:hAnsi="Palatino Linotype"/>
          <w:b/>
          <w:bCs/>
          <w:i/>
          <w:color w:val="000000"/>
          <w:sz w:val="28"/>
          <w:szCs w:val="28"/>
        </w:rPr>
        <w:t>Руководитель кружка:</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На основании ст. 370 ТК РФ профком осуществляет контроль за соблюдением работодателем трудового законодательства, проводит независимую экспертизу условий труда и обеспечение безопасности работников организации, состояние условий охраны труда. Исходя из этого, все обнаруженные несоответствия были в письменном виде переданы директору школы с целью дальнейшего устранения.</w:t>
      </w:r>
    </w:p>
    <w:p w:rsidR="00AD575C" w:rsidRPr="004730CF" w:rsidRDefault="00AD575C" w:rsidP="0039245E">
      <w:pPr>
        <w:shd w:val="clear" w:color="auto" w:fill="FFFFFF"/>
        <w:jc w:val="center"/>
        <w:rPr>
          <w:rFonts w:ascii="Palatino Linotype" w:hAnsi="Palatino Linotype"/>
          <w:b/>
          <w:sz w:val="28"/>
          <w:szCs w:val="28"/>
        </w:rPr>
      </w:pPr>
      <w:r w:rsidRPr="004730CF">
        <w:rPr>
          <w:rFonts w:ascii="Palatino Linotype" w:hAnsi="Palatino Linotype"/>
          <w:b/>
          <w:bCs/>
          <w:color w:val="000000"/>
          <w:sz w:val="28"/>
          <w:szCs w:val="28"/>
        </w:rPr>
        <w:t>Выступление 3 группы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После изучения  Трудового Кодекса РФ по вопросам заключения трудового договора, оплаты труда, охраны труда в нашей микрогруппе проверка знаний на практике предлагается следующим образом.</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xml:space="preserve">Перед вами репродукция картины В.Г. Перова «Тройка». Давайте представим себе, что это сюжет сегодняшних дней, а не середины </w:t>
      </w:r>
      <w:r w:rsidRPr="004730CF">
        <w:rPr>
          <w:rFonts w:ascii="Palatino Linotype" w:hAnsi="Palatino Linotype"/>
          <w:color w:val="000000"/>
          <w:sz w:val="28"/>
          <w:szCs w:val="28"/>
          <w:lang w:val="en-US"/>
        </w:rPr>
        <w:t>XIX</w:t>
      </w:r>
      <w:r w:rsidRPr="004730CF">
        <w:rPr>
          <w:rFonts w:ascii="Palatino Linotype" w:hAnsi="Palatino Linotype"/>
          <w:color w:val="000000"/>
          <w:sz w:val="28"/>
          <w:szCs w:val="28"/>
        </w:rPr>
        <w:t xml:space="preserve"> века. Ведь, к сожалению, до сих пор в нашем обществе еще имеет место тяжелое необеспеченное детство.</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Назовите нарушения трудового законодательства, используя статьи Трудового Кодекса РФ.</w:t>
      </w:r>
    </w:p>
    <w:p w:rsidR="00AD575C" w:rsidRPr="004730CF" w:rsidRDefault="00AD575C" w:rsidP="0039245E">
      <w:pPr>
        <w:shd w:val="clear" w:color="auto" w:fill="FFFFFF"/>
        <w:rPr>
          <w:rFonts w:ascii="Palatino Linotype" w:hAnsi="Palatino Linotype"/>
          <w:bCs/>
          <w:color w:val="000000"/>
          <w:sz w:val="28"/>
          <w:szCs w:val="28"/>
        </w:rPr>
      </w:pPr>
    </w:p>
    <w:p w:rsidR="00AD575C" w:rsidRPr="004730CF" w:rsidRDefault="00AD575C" w:rsidP="0039245E">
      <w:pPr>
        <w:shd w:val="clear" w:color="auto" w:fill="FFFFFF"/>
        <w:rPr>
          <w:rFonts w:ascii="Palatino Linotype" w:hAnsi="Palatino Linotype"/>
          <w:bCs/>
          <w:color w:val="000000"/>
          <w:sz w:val="28"/>
          <w:szCs w:val="28"/>
        </w:rPr>
      </w:pPr>
    </w:p>
    <w:p w:rsidR="00AD575C" w:rsidRPr="004730CF" w:rsidRDefault="00AD575C" w:rsidP="0039245E">
      <w:pPr>
        <w:shd w:val="clear" w:color="auto" w:fill="FFFFFF"/>
        <w:jc w:val="center"/>
        <w:rPr>
          <w:rFonts w:ascii="Palatino Linotype" w:hAnsi="Palatino Linotype"/>
          <w:b/>
          <w:sz w:val="28"/>
          <w:szCs w:val="28"/>
        </w:rPr>
      </w:pPr>
      <w:r w:rsidRPr="004730CF">
        <w:rPr>
          <w:rFonts w:ascii="Palatino Linotype" w:hAnsi="Palatino Linotype"/>
          <w:b/>
          <w:bCs/>
          <w:color w:val="000000"/>
          <w:sz w:val="28"/>
          <w:szCs w:val="28"/>
        </w:rPr>
        <w:t>НАЙДЕНЫ СЛЕДУЮЩИЕ НАРУШЕНИЯ:</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Ст. 63 ТК РФ: з</w:t>
      </w:r>
      <w:r w:rsidRPr="004730CF">
        <w:rPr>
          <w:rFonts w:ascii="Palatino Linotype" w:hAnsi="Palatino Linotype"/>
          <w:color w:val="000000"/>
          <w:sz w:val="28"/>
          <w:szCs w:val="28"/>
        </w:rPr>
        <w:t xml:space="preserve">аключение трудового договора допускается с лицами, достигшими 16 лет. С согласия одного из родителей или опекуна и органа опеки может быть заключен трудовой договор с учениками, достигшими 14 лет, для выполнения в свободное от учебы время легкого труда, не </w:t>
      </w:r>
      <w:r w:rsidRPr="004730CF">
        <w:rPr>
          <w:rFonts w:ascii="Palatino Linotype" w:hAnsi="Palatino Linotype"/>
          <w:color w:val="000000"/>
          <w:sz w:val="28"/>
          <w:szCs w:val="28"/>
        </w:rPr>
        <w:lastRenderedPageBreak/>
        <w:t>причиняющего вреда их здоровью. Судя по картине, детям 10-12 лет, они явно зарабатывают себе на хлеб.</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Ст.69 ТК РФ </w:t>
      </w:r>
      <w:r w:rsidRPr="004730CF">
        <w:rPr>
          <w:rFonts w:ascii="Palatino Linotype" w:hAnsi="Palatino Linotype"/>
          <w:color w:val="000000"/>
          <w:sz w:val="28"/>
          <w:szCs w:val="28"/>
        </w:rPr>
        <w:t>говорит, что лица, не достигшие возраста 18 лет, при заключении трудового договора подлежат обязательному медицинскому освидетельствованию. Этого не было, так как мальчик слева - тщедушный, бледный и очень слабый. Такой труд ему, да и другим детям,  противопоказан.</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Ст. 303 </w:t>
      </w:r>
      <w:r w:rsidRPr="004730CF">
        <w:rPr>
          <w:rFonts w:ascii="Palatino Linotype" w:hAnsi="Palatino Linotype"/>
          <w:color w:val="000000"/>
          <w:sz w:val="28"/>
          <w:szCs w:val="28"/>
        </w:rPr>
        <w:t>ТК РФ гласит, что при заключении трудового договора с работодателем - физическим лицом работник обязуется выполнять не запрещенную законом работу. Поскольку тяжелый труд запрещен детям, следовательно, их заставляют работать насильно. Насильный труд - это эксплуатация. В нашей стране по Конституции РФ запрещена эксплуатация человека человеком.</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Ст.265 ТК РФ з</w:t>
      </w:r>
      <w:r w:rsidRPr="004730CF">
        <w:rPr>
          <w:rFonts w:ascii="Palatino Linotype" w:hAnsi="Palatino Linotype"/>
          <w:color w:val="000000"/>
          <w:sz w:val="28"/>
          <w:szCs w:val="28"/>
        </w:rPr>
        <w:t>апрещает переноску и передвижение работниками в возрасте до 18 лет тяжестей, превышающих установленные для них предельные нормы.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Нормы предельно допустимых нагрузок для лиц моложе 18 лет при подъеме и перемещении тяжестей вручную с 14 лет постоянно в течение рабочей смены составляют:</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 для юношей- </w:t>
      </w:r>
      <w:smartTag w:uri="urn:schemas-microsoft-com:office:smarttags" w:element="metricconverter">
        <w:smartTagPr>
          <w:attr w:name="ProductID" w:val="3 кг"/>
        </w:smartTagPr>
        <w:r w:rsidRPr="004730CF">
          <w:rPr>
            <w:rFonts w:ascii="Palatino Linotype" w:hAnsi="Palatino Linotype"/>
            <w:color w:val="000000"/>
            <w:sz w:val="28"/>
            <w:szCs w:val="28"/>
          </w:rPr>
          <w:t>3 кг</w:t>
        </w:r>
      </w:smartTag>
      <w:r w:rsidRPr="004730CF">
        <w:rPr>
          <w:rFonts w:ascii="Palatino Linotype" w:hAnsi="Palatino Linotype"/>
          <w:color w:val="000000"/>
          <w:sz w:val="28"/>
          <w:szCs w:val="28"/>
        </w:rPr>
        <w:t xml:space="preserve">, </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xml:space="preserve">- для девушек- </w:t>
      </w:r>
      <w:smartTag w:uri="urn:schemas-microsoft-com:office:smarttags" w:element="metricconverter">
        <w:smartTagPr>
          <w:attr w:name="ProductID" w:val="2 кг"/>
        </w:smartTagPr>
        <w:r w:rsidRPr="004730CF">
          <w:rPr>
            <w:rFonts w:ascii="Palatino Linotype" w:hAnsi="Palatino Linotype"/>
            <w:color w:val="000000"/>
            <w:sz w:val="28"/>
            <w:szCs w:val="28"/>
          </w:rPr>
          <w:t>2 кг</w:t>
        </w:r>
      </w:smartTag>
      <w:r w:rsidRPr="004730CF">
        <w:rPr>
          <w:rFonts w:ascii="Palatino Linotype" w:hAnsi="Palatino Linotype"/>
          <w:color w:val="000000"/>
          <w:sz w:val="28"/>
          <w:szCs w:val="28"/>
        </w:rPr>
        <w:t>,</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При перемещении груза на тележках или контейнерах прилагаемое усилие не должно превышать</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xml:space="preserve">- у юношей- </w:t>
      </w:r>
      <w:smartTag w:uri="urn:schemas-microsoft-com:office:smarttags" w:element="metricconverter">
        <w:smartTagPr>
          <w:attr w:name="ProductID" w:val="12 кг"/>
        </w:smartTagPr>
        <w:r w:rsidRPr="004730CF">
          <w:rPr>
            <w:rFonts w:ascii="Palatino Linotype" w:hAnsi="Palatino Linotype"/>
            <w:color w:val="000000"/>
            <w:sz w:val="28"/>
            <w:szCs w:val="28"/>
          </w:rPr>
          <w:t>12 кг</w:t>
        </w:r>
      </w:smartTag>
      <w:r w:rsidRPr="004730CF">
        <w:rPr>
          <w:rFonts w:ascii="Palatino Linotype" w:hAnsi="Palatino Linotype"/>
          <w:color w:val="000000"/>
          <w:sz w:val="28"/>
          <w:szCs w:val="28"/>
        </w:rPr>
        <w:t>,</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xml:space="preserve">- у девушек 14 лет - </w:t>
      </w:r>
      <w:smartTag w:uri="urn:schemas-microsoft-com:office:smarttags" w:element="metricconverter">
        <w:smartTagPr>
          <w:attr w:name="ProductID" w:val="4 кг"/>
        </w:smartTagPr>
        <w:r w:rsidRPr="004730CF">
          <w:rPr>
            <w:rFonts w:ascii="Palatino Linotype" w:hAnsi="Palatino Linotype"/>
            <w:color w:val="000000"/>
            <w:sz w:val="28"/>
            <w:szCs w:val="28"/>
          </w:rPr>
          <w:t>4 кг</w:t>
        </w:r>
      </w:smartTag>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(Приложение к постановлению Совмина Правительства РФ от 6.02.93г. №105)</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Ст.212 ТК РФ </w:t>
      </w:r>
      <w:r w:rsidRPr="004730CF">
        <w:rPr>
          <w:rFonts w:ascii="Palatino Linotype" w:hAnsi="Palatino Linotype"/>
          <w:color w:val="000000"/>
          <w:sz w:val="28"/>
          <w:szCs w:val="28"/>
        </w:rPr>
        <w:t>говорит о том, что работодатель обязан обеспечить одеждой и обувью работников, занятых на работах в особых температурных режимах. Им положено выдавать:</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фартук х\б;</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рукавицы комбинированные;</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полушубок или куртку на утепленной подкладке;</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валенки.</w:t>
      </w:r>
    </w:p>
    <w:p w:rsidR="00AD575C" w:rsidRPr="004730CF" w:rsidRDefault="00AD575C" w:rsidP="0039245E">
      <w:pPr>
        <w:shd w:val="clear" w:color="auto" w:fill="FFFFFF"/>
        <w:ind w:firstLine="567"/>
        <w:jc w:val="both"/>
        <w:rPr>
          <w:rFonts w:ascii="Palatino Linotype" w:hAnsi="Palatino Linotype"/>
          <w:bCs/>
          <w:color w:val="000000"/>
          <w:sz w:val="28"/>
          <w:szCs w:val="28"/>
        </w:rPr>
      </w:pP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Как мы видим, одежда детей не соответствует сезону. Нарушена ст. 215 ТК РФ, </w:t>
      </w:r>
      <w:r w:rsidRPr="004730CF">
        <w:rPr>
          <w:rFonts w:ascii="Palatino Linotype" w:hAnsi="Palatino Linotype"/>
          <w:color w:val="000000"/>
          <w:sz w:val="28"/>
          <w:szCs w:val="28"/>
        </w:rPr>
        <w:t xml:space="preserve">где сказано, что машины, механизмы, оборудование, транспортные средства должны соответствовать требованиям охраны труда. На картине мы видим, что бочка не закреплена, на санках нет </w:t>
      </w:r>
      <w:r w:rsidRPr="004730CF">
        <w:rPr>
          <w:rFonts w:ascii="Palatino Linotype" w:hAnsi="Palatino Linotype"/>
          <w:color w:val="000000"/>
          <w:sz w:val="28"/>
          <w:szCs w:val="28"/>
        </w:rPr>
        <w:lastRenderedPageBreak/>
        <w:t>ограждения, и она в любую минуту может съехать и искалечить детей, нет и крышки, плотно закрывающей бочку.</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Допустим, что это ученики, овладевающие какой либо профессией, которым поручили такую работу.</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Ст. 205 ТК РФ </w:t>
      </w:r>
      <w:r w:rsidRPr="004730CF">
        <w:rPr>
          <w:rFonts w:ascii="Palatino Linotype" w:hAnsi="Palatino Linotype"/>
          <w:color w:val="000000"/>
          <w:sz w:val="28"/>
          <w:szCs w:val="28"/>
        </w:rPr>
        <w:t>говорит о том, что на учеников распространяется трудовое законодательство, включая законы об охране труда.</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 xml:space="preserve">Ст. 146 ТК РФ: оплата </w:t>
      </w:r>
      <w:r w:rsidRPr="004730CF">
        <w:rPr>
          <w:rFonts w:ascii="Palatino Linotype" w:hAnsi="Palatino Linotype"/>
          <w:color w:val="000000"/>
          <w:sz w:val="28"/>
          <w:szCs w:val="28"/>
        </w:rPr>
        <w:t>труда работников, занятых на тяжелых работах, работах с вредными и иными особыми условиями труда, производится в повышенном размере. Скорее всего, в данном случае этого нет.</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bCs/>
          <w:color w:val="000000"/>
          <w:sz w:val="28"/>
          <w:szCs w:val="28"/>
        </w:rPr>
        <w:t>Ст.379 ТК РФ</w:t>
      </w:r>
      <w:r w:rsidRPr="004730CF">
        <w:rPr>
          <w:rFonts w:ascii="Palatino Linotype" w:hAnsi="Palatino Linotype"/>
          <w:color w:val="000000"/>
          <w:sz w:val="28"/>
          <w:szCs w:val="28"/>
        </w:rPr>
        <w:t xml:space="preserve"> гласит, что в целях самозащиты трудовых прав работник может отказаться от выполнения работы, которая непосредственно угрожает его жизни и здоровью.</w:t>
      </w:r>
    </w:p>
    <w:p w:rsidR="00AD575C" w:rsidRPr="004730CF" w:rsidRDefault="00AD575C" w:rsidP="0039245E">
      <w:pPr>
        <w:shd w:val="clear" w:color="auto" w:fill="FFFFFF"/>
        <w:tabs>
          <w:tab w:val="left" w:pos="4766"/>
        </w:tabs>
        <w:rPr>
          <w:rFonts w:ascii="Palatino Linotype" w:hAnsi="Palatino Linotype"/>
          <w:bCs/>
          <w:color w:val="000000"/>
          <w:sz w:val="28"/>
          <w:szCs w:val="28"/>
        </w:rPr>
      </w:pPr>
    </w:p>
    <w:p w:rsidR="00AD575C" w:rsidRPr="004730CF" w:rsidRDefault="00AD575C" w:rsidP="0039245E">
      <w:pPr>
        <w:shd w:val="clear" w:color="auto" w:fill="FFFFFF"/>
        <w:rPr>
          <w:rFonts w:ascii="Palatino Linotype" w:hAnsi="Palatino Linotype"/>
          <w:b/>
          <w:bCs/>
          <w:i/>
          <w:color w:val="000000"/>
          <w:sz w:val="28"/>
          <w:szCs w:val="28"/>
        </w:rPr>
      </w:pPr>
      <w:r w:rsidRPr="004730CF">
        <w:rPr>
          <w:rFonts w:ascii="Palatino Linotype" w:hAnsi="Palatino Linotype"/>
          <w:b/>
          <w:bCs/>
          <w:i/>
          <w:color w:val="000000"/>
          <w:sz w:val="28"/>
          <w:szCs w:val="28"/>
        </w:rPr>
        <w:t xml:space="preserve">Руководитель кружка: </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Как мы знаем, за жизнь детей на уроке отвечает учитель. Он не только должен сам соблюдать меры безопасности при работе с электроприборами и различными колюще-режущими предметами, но и должен учить этому детей. Мы предлагаем творческий подход в ознакомлении детей начальных классов с правилами техники безопасности при работе с ножницами и шилом на уроке труда. Это можно читать, как стихи, или исполнять, как частушки.</w:t>
      </w:r>
    </w:p>
    <w:p w:rsidR="00AD575C" w:rsidRPr="004730CF" w:rsidRDefault="00AD575C" w:rsidP="0039245E">
      <w:pPr>
        <w:shd w:val="clear" w:color="auto" w:fill="FFFFFF"/>
        <w:ind w:firstLine="567"/>
        <w:jc w:val="both"/>
        <w:rPr>
          <w:rFonts w:ascii="Palatino Linotype" w:hAnsi="Palatino Linotype"/>
          <w:color w:val="000000"/>
          <w:sz w:val="28"/>
          <w:szCs w:val="28"/>
        </w:rPr>
      </w:pP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b/>
          <w:color w:val="000000"/>
          <w:sz w:val="28"/>
          <w:szCs w:val="28"/>
        </w:rPr>
        <w:t xml:space="preserve">Музыкальный </w:t>
      </w:r>
      <w:r w:rsidRPr="004730CF">
        <w:rPr>
          <w:rFonts w:ascii="Palatino Linotype" w:hAnsi="Palatino Linotype"/>
          <w:b/>
          <w:bCs/>
          <w:color w:val="000000"/>
          <w:sz w:val="28"/>
          <w:szCs w:val="28"/>
        </w:rPr>
        <w:t>момент</w:t>
      </w:r>
      <w:r w:rsidRPr="004730CF">
        <w:rPr>
          <w:rFonts w:ascii="Palatino Linotype" w:hAnsi="Palatino Linotype"/>
          <w:bCs/>
          <w:color w:val="000000"/>
          <w:sz w:val="28"/>
          <w:szCs w:val="28"/>
        </w:rPr>
        <w:t xml:space="preserve"> </w:t>
      </w:r>
      <w:r w:rsidRPr="004730CF">
        <w:rPr>
          <w:rFonts w:ascii="Palatino Linotype" w:hAnsi="Palatino Linotype"/>
          <w:color w:val="000000"/>
          <w:sz w:val="28"/>
          <w:szCs w:val="28"/>
        </w:rPr>
        <w:t xml:space="preserve">про рабочий инструмент, </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Ножницы и шило,</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Чтоб работать было мило, для проколов нужно шило,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Очень острый инструмент на сегодняшний момент,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Шило - это не игрушка, знает ослик и баран,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Защити себя и друга от царапин и от ран.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Знают школьники и школьницы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На уроках нужны нам ножницы,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Концами вверх их не держи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В раскрытом виде не клади.</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И швея, и мама дома,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Чукча, мастер и пилот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Ножницы в закрытом виде</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И лишь кольцами вперед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Для того, кто их попросит,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Только так передает.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Работай с охотой, твори веселей,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lastRenderedPageBreak/>
        <w:t xml:space="preserve">Но клей на бумагу бездумно не лей.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Даже кошке не приятно,</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Если это не опрятно.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Пятна на брюках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И в клее костюм –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 xml:space="preserve">Народная примета, что дома будет шум.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Помни закон Галелея –</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Палец не кисточка для клея.</w:t>
      </w:r>
    </w:p>
    <w:p w:rsidR="00AD575C" w:rsidRPr="004730CF" w:rsidRDefault="00AD575C" w:rsidP="0039245E">
      <w:pPr>
        <w:shd w:val="clear" w:color="auto" w:fill="FFFFFF"/>
        <w:ind w:firstLine="567"/>
        <w:jc w:val="both"/>
        <w:rPr>
          <w:rFonts w:ascii="Palatino Linotype" w:hAnsi="Palatino Linotype"/>
          <w:sz w:val="28"/>
          <w:szCs w:val="28"/>
        </w:rPr>
      </w:pPr>
    </w:p>
    <w:p w:rsidR="00AD575C" w:rsidRPr="004730CF" w:rsidRDefault="00AD575C" w:rsidP="0039245E">
      <w:pPr>
        <w:shd w:val="clear" w:color="auto" w:fill="FFFFFF"/>
        <w:tabs>
          <w:tab w:val="left" w:pos="4766"/>
        </w:tabs>
        <w:rPr>
          <w:rFonts w:ascii="Palatino Linotype" w:hAnsi="Palatino Linotype"/>
          <w:bCs/>
          <w:color w:val="000000"/>
          <w:sz w:val="28"/>
          <w:szCs w:val="28"/>
        </w:rPr>
      </w:pPr>
      <w:r w:rsidRPr="004730CF">
        <w:rPr>
          <w:rFonts w:ascii="Palatino Linotype" w:hAnsi="Palatino Linotype"/>
          <w:color w:val="000000"/>
          <w:sz w:val="28"/>
          <w:szCs w:val="28"/>
        </w:rPr>
        <w:t>Надеемся, эти веселые стихи предотвратят неприятности на уроках труда и будут содействовать его безопасности.</w:t>
      </w:r>
    </w:p>
    <w:p w:rsidR="00AD575C" w:rsidRPr="004730CF" w:rsidRDefault="00AD575C" w:rsidP="0039245E">
      <w:pPr>
        <w:shd w:val="clear" w:color="auto" w:fill="FFFFFF"/>
        <w:tabs>
          <w:tab w:val="left" w:pos="4766"/>
        </w:tabs>
        <w:jc w:val="center"/>
        <w:rPr>
          <w:rFonts w:ascii="Palatino Linotype" w:hAnsi="Palatino Linotype"/>
          <w:b/>
          <w:bCs/>
          <w:color w:val="000000"/>
          <w:sz w:val="28"/>
          <w:szCs w:val="28"/>
        </w:rPr>
      </w:pPr>
    </w:p>
    <w:p w:rsidR="00AD575C" w:rsidRPr="004730CF" w:rsidRDefault="00AD575C" w:rsidP="0039245E">
      <w:pPr>
        <w:shd w:val="clear" w:color="auto" w:fill="FFFFFF"/>
        <w:tabs>
          <w:tab w:val="left" w:pos="4766"/>
        </w:tabs>
        <w:jc w:val="center"/>
        <w:rPr>
          <w:rFonts w:ascii="Palatino Linotype" w:hAnsi="Palatino Linotype"/>
          <w:b/>
          <w:bCs/>
          <w:color w:val="000000"/>
          <w:sz w:val="28"/>
          <w:szCs w:val="28"/>
        </w:rPr>
      </w:pPr>
    </w:p>
    <w:p w:rsidR="00AD575C" w:rsidRPr="004730CF" w:rsidRDefault="00AD575C" w:rsidP="0039245E">
      <w:pPr>
        <w:shd w:val="clear" w:color="auto" w:fill="FFFFFF"/>
        <w:tabs>
          <w:tab w:val="left" w:pos="4766"/>
        </w:tabs>
        <w:jc w:val="center"/>
        <w:rPr>
          <w:rFonts w:ascii="Palatino Linotype" w:hAnsi="Palatino Linotype"/>
          <w:b/>
          <w:bCs/>
          <w:color w:val="000000"/>
          <w:sz w:val="28"/>
          <w:szCs w:val="28"/>
        </w:rPr>
      </w:pPr>
      <w:r w:rsidRPr="004730CF">
        <w:rPr>
          <w:rFonts w:ascii="Palatino Linotype" w:hAnsi="Palatino Linotype"/>
          <w:b/>
          <w:bCs/>
          <w:color w:val="000000"/>
          <w:sz w:val="28"/>
          <w:szCs w:val="28"/>
        </w:rPr>
        <w:t>Выступление 4 группы</w:t>
      </w:r>
    </w:p>
    <w:p w:rsidR="00AD575C" w:rsidRPr="004730CF" w:rsidRDefault="00AD575C" w:rsidP="0039245E">
      <w:pPr>
        <w:shd w:val="clear" w:color="auto" w:fill="FFFFFF"/>
        <w:tabs>
          <w:tab w:val="left" w:pos="4766"/>
        </w:tabs>
        <w:ind w:firstLine="567"/>
        <w:jc w:val="both"/>
        <w:rPr>
          <w:rFonts w:ascii="Palatino Linotype" w:hAnsi="Palatino Linotype"/>
          <w:sz w:val="28"/>
          <w:szCs w:val="28"/>
        </w:rPr>
      </w:pPr>
      <w:r w:rsidRPr="004730CF">
        <w:rPr>
          <w:rFonts w:ascii="Palatino Linotype" w:hAnsi="Palatino Linotype"/>
          <w:color w:val="000000"/>
          <w:sz w:val="28"/>
          <w:szCs w:val="28"/>
        </w:rPr>
        <w:t>Члены кружка пригласили профессионального пожарного, который рассказал о наиболее распространенных нарушениях мер противопожарной безопасности и путях устранения этих нарушений. Рассказал о видах огнетушителей и объяснил, как ими пользоваться.</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Затем предложил посмотреть фильм «Противопожарная безопасность в общеобразовательных учреждениях».</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Группа подготовила каждому участнику памятку «Меры пожарной безопасности. Правила поведения при пожарах и угрозе взрывов».</w:t>
      </w:r>
    </w:p>
    <w:p w:rsidR="00AD575C" w:rsidRPr="004730CF" w:rsidRDefault="00AD575C" w:rsidP="0039245E">
      <w:pPr>
        <w:shd w:val="clear" w:color="auto" w:fill="FFFFFF"/>
        <w:ind w:firstLine="567"/>
        <w:jc w:val="both"/>
        <w:rPr>
          <w:rFonts w:ascii="Palatino Linotype" w:hAnsi="Palatino Linotype"/>
          <w:color w:val="000000"/>
          <w:sz w:val="28"/>
          <w:szCs w:val="28"/>
        </w:rPr>
      </w:pPr>
    </w:p>
    <w:p w:rsidR="00AD575C" w:rsidRPr="004730CF" w:rsidRDefault="00AD575C" w:rsidP="0039245E">
      <w:pPr>
        <w:shd w:val="clear" w:color="auto" w:fill="FFFFFF"/>
        <w:ind w:firstLine="250"/>
        <w:jc w:val="center"/>
        <w:rPr>
          <w:rFonts w:ascii="Palatino Linotype" w:hAnsi="Palatino Linotype"/>
          <w:b/>
          <w:bCs/>
          <w:color w:val="000000"/>
          <w:sz w:val="28"/>
          <w:szCs w:val="28"/>
        </w:rPr>
      </w:pPr>
      <w:r w:rsidRPr="004730CF">
        <w:rPr>
          <w:rFonts w:ascii="Palatino Linotype" w:hAnsi="Palatino Linotype"/>
          <w:b/>
          <w:bCs/>
          <w:color w:val="000000"/>
          <w:sz w:val="28"/>
          <w:szCs w:val="28"/>
        </w:rPr>
        <w:t xml:space="preserve">Меры пожарной безопасности. </w:t>
      </w:r>
    </w:p>
    <w:p w:rsidR="00AD575C" w:rsidRPr="004730CF" w:rsidRDefault="00AD575C" w:rsidP="0039245E">
      <w:pPr>
        <w:shd w:val="clear" w:color="auto" w:fill="FFFFFF"/>
        <w:ind w:firstLine="250"/>
        <w:jc w:val="center"/>
        <w:rPr>
          <w:rFonts w:ascii="Palatino Linotype" w:hAnsi="Palatino Linotype"/>
          <w:b/>
          <w:sz w:val="28"/>
          <w:szCs w:val="28"/>
        </w:rPr>
      </w:pPr>
      <w:r w:rsidRPr="004730CF">
        <w:rPr>
          <w:rFonts w:ascii="Palatino Linotype" w:hAnsi="Palatino Linotype"/>
          <w:b/>
          <w:bCs/>
          <w:color w:val="000000"/>
          <w:sz w:val="28"/>
          <w:szCs w:val="28"/>
        </w:rPr>
        <w:t>Правила безопасного поведения при пожарах и угрозе взрывов</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Соблюдение мер пожарной безопасности и умелые действия во время пожара в значительной степени способствуют снижению опасности, спасению людей и имущества.</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Для заблаговременной подготовки на случай пожара (взрыва) или их угрозы на предприятиях и в учреждениях, в том числе и в школах, разрабатываются планы эвакуации людей и спасения имущества. Планы эвакуации вывешиваются на видных местах.</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Заранее определяются основные и запасные выходы из здания, подготавливаются наружные и внутренние лестницы, приводятся в готовность средства оповещения и информирования людей (внутренняя трансляция, тревожные звонки и сигнализация, телефонная связь), средства пожаротушения.</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 xml:space="preserve">В целях создания благоприятных условий для тушения возникшего пожара запрещается загромождать подъездные пути к зданиям и </w:t>
      </w:r>
      <w:r w:rsidRPr="004730CF">
        <w:rPr>
          <w:rFonts w:ascii="Palatino Linotype" w:hAnsi="Palatino Linotype"/>
          <w:color w:val="000000"/>
          <w:sz w:val="28"/>
          <w:szCs w:val="28"/>
        </w:rPr>
        <w:lastRenderedPageBreak/>
        <w:t>пожарным гидрантам. Однако легче пожар предотвратить, чем погасить. А для этого необходимо избегать хранения в доме (квартире) легковоспламеняющихся и горючих жидкостей. Имеющиеся небольшие количества этих веществ храните в плотно закрытых сосудах, вдали от нагревательных приборов. Следует содержать исправными выключатели, вилки и розетки системы электроснабжения и электрических приборов. Запрещается перегружать электросеть, оставлять включенными без присмотра электронагревательные приборы и телевизоры.</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Необходимо соблюдать осторожность при курении, особенно опасно курить в постели.</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Велика возможность возникновения пожара в результате детских шалостей. Не позволяйте малышам играть спичками, включать электронагревательные приборы и зажигать газ.</w:t>
      </w:r>
    </w:p>
    <w:p w:rsidR="00AD575C" w:rsidRPr="004730CF" w:rsidRDefault="00AD575C" w:rsidP="0039245E">
      <w:pPr>
        <w:shd w:val="clear" w:color="auto" w:fill="FFFFFF"/>
        <w:ind w:firstLine="567"/>
        <w:jc w:val="both"/>
        <w:rPr>
          <w:rFonts w:ascii="Palatino Linotype" w:hAnsi="Palatino Linotype"/>
          <w:color w:val="000000"/>
          <w:sz w:val="28"/>
          <w:szCs w:val="28"/>
        </w:rPr>
      </w:pPr>
      <w:r w:rsidRPr="004730CF">
        <w:rPr>
          <w:rFonts w:ascii="Palatino Linotype" w:hAnsi="Palatino Linotype"/>
          <w:color w:val="000000"/>
          <w:sz w:val="28"/>
          <w:szCs w:val="28"/>
        </w:rPr>
        <w:t>При невозможности потушить возникший огонь до прибытия пожарных необходимо эвакуироваться. Для этого следует воспользоваться лестницей.</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Лифты при пожарах использовать нельзя! Из нижних этажей зданий можно эвакуироваться самостоятельно через окна или балконы с помощью подручных средств (веревок, простыней, багажных ремней и т. п.).</w:t>
      </w:r>
    </w:p>
    <w:p w:rsidR="00AD575C" w:rsidRPr="004730CF" w:rsidRDefault="00AD575C" w:rsidP="0039245E">
      <w:pPr>
        <w:shd w:val="clear" w:color="auto" w:fill="FFFFFF"/>
        <w:ind w:firstLine="567"/>
        <w:jc w:val="both"/>
        <w:rPr>
          <w:rFonts w:ascii="Palatino Linotype" w:hAnsi="Palatino Linotype"/>
          <w:sz w:val="28"/>
          <w:szCs w:val="28"/>
        </w:rPr>
      </w:pPr>
      <w:r w:rsidRPr="004730CF">
        <w:rPr>
          <w:rFonts w:ascii="Palatino Linotype" w:hAnsi="Palatino Linotype"/>
          <w:color w:val="000000"/>
          <w:sz w:val="28"/>
          <w:szCs w:val="28"/>
        </w:rPr>
        <w:t>При возникновении пожаров для спасения жизни и имущества следует соблюдать ряд несложных правил:</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В начале пожара предпринять попытку его тушения. При наличии средств пожаротушения применить огнетушители, при их отсутствии водопроводную воду. Малые очаги возгорания можно накрыть плотными покрывалами для прекращения доступа воздуха;</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Если в общественном здании прозвучал сигнал тревоги, немедленно покинуть помещение согласно плану эвакуации;</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Сообщить о возникновении пожара в пожарную охрану, назвав точный адрес, свою фамилию. По возможности организовать встречу прибывших подразделений;</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Если загорелась одежда, не пытаться бежать, а постараться сбить пламя покрывалом, катанием по полу или, если есть возможность, затушить ее водой, снегом, землёй.</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Проходя через горящие помещения, накрываться с головой мокрой материей. Через задымленные помещения двигаться ползком или пригнувшись: в этом случае меньше вероятность задохнуться в дыму. Для защиты от токсичных продуктов горения дышать через влажный платок или ткань;</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lastRenderedPageBreak/>
        <w:t>Огонь на элементах системы электроснабжения нельзя тушить водой. Предварительно надо отключить напряжение;</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Выходить из зоны пожара в наветренную сторону, то есть туда, откуда дует ветер;</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Помнить о том, что маленькие дети прячутся от пожара в укромные места: под кровати, столы, в шкафы;</w:t>
      </w:r>
    </w:p>
    <w:p w:rsidR="00AD575C" w:rsidRPr="004730CF" w:rsidRDefault="00AD575C" w:rsidP="0039245E">
      <w:pPr>
        <w:widowControl w:val="0"/>
        <w:numPr>
          <w:ilvl w:val="0"/>
          <w:numId w:val="26"/>
        </w:numPr>
        <w:shd w:val="clear" w:color="auto" w:fill="FFFFFF"/>
        <w:autoSpaceDE w:val="0"/>
        <w:autoSpaceDN w:val="0"/>
        <w:adjustRightInd w:val="0"/>
        <w:ind w:firstLine="567"/>
        <w:jc w:val="both"/>
        <w:rPr>
          <w:rFonts w:ascii="Palatino Linotype" w:hAnsi="Palatino Linotype"/>
          <w:color w:val="000000"/>
          <w:sz w:val="28"/>
          <w:szCs w:val="28"/>
        </w:rPr>
      </w:pPr>
      <w:r w:rsidRPr="004730CF">
        <w:rPr>
          <w:rFonts w:ascii="Palatino Linotype" w:hAnsi="Palatino Linotype"/>
          <w:color w:val="000000"/>
          <w:sz w:val="28"/>
          <w:szCs w:val="28"/>
        </w:rPr>
        <w:t>Сохранять самообладание, способность быстро оценивать обстановку и принимать правильные решения, стараться подавить растерянность и панику в себе и окружающих.</w:t>
      </w:r>
    </w:p>
    <w:p w:rsidR="00AD575C" w:rsidRPr="004730CF" w:rsidRDefault="00AD575C" w:rsidP="0039245E">
      <w:pPr>
        <w:shd w:val="clear" w:color="auto" w:fill="FFFFFF"/>
        <w:ind w:firstLine="567"/>
        <w:jc w:val="both"/>
        <w:rPr>
          <w:rFonts w:ascii="Palatino Linotype" w:hAnsi="Palatino Linotype"/>
          <w:color w:val="000000"/>
          <w:sz w:val="28"/>
          <w:szCs w:val="28"/>
        </w:rPr>
      </w:pPr>
    </w:p>
    <w:p w:rsidR="00AD575C" w:rsidRPr="004730CF" w:rsidRDefault="00AD575C" w:rsidP="0039245E">
      <w:pPr>
        <w:shd w:val="clear" w:color="auto" w:fill="FFFFFF"/>
        <w:jc w:val="both"/>
        <w:rPr>
          <w:rFonts w:ascii="Palatino Linotype" w:hAnsi="Palatino Linotype"/>
          <w:bCs/>
          <w:color w:val="000000"/>
          <w:sz w:val="28"/>
          <w:szCs w:val="28"/>
        </w:rPr>
      </w:pPr>
      <w:r w:rsidRPr="004730CF">
        <w:rPr>
          <w:rFonts w:ascii="Palatino Linotype" w:hAnsi="Palatino Linotype"/>
          <w:b/>
          <w:bCs/>
          <w:color w:val="000000"/>
          <w:sz w:val="28"/>
          <w:szCs w:val="28"/>
        </w:rPr>
        <w:t xml:space="preserve">Руководитель кружка. </w:t>
      </w:r>
      <w:r w:rsidRPr="004730CF">
        <w:rPr>
          <w:rFonts w:ascii="Palatino Linotype" w:hAnsi="Palatino Linotype"/>
          <w:color w:val="000000"/>
          <w:sz w:val="28"/>
          <w:szCs w:val="28"/>
        </w:rPr>
        <w:t>Завершая занятие профсоюзного кружка, п</w:t>
      </w:r>
      <w:r w:rsidRPr="004730CF">
        <w:rPr>
          <w:rFonts w:ascii="Palatino Linotype" w:hAnsi="Palatino Linotype"/>
          <w:bCs/>
          <w:color w:val="000000"/>
          <w:sz w:val="28"/>
          <w:szCs w:val="28"/>
        </w:rPr>
        <w:t xml:space="preserve">редлагаю всем </w:t>
      </w:r>
      <w:r w:rsidRPr="004730CF">
        <w:rPr>
          <w:rFonts w:ascii="Palatino Linotype" w:hAnsi="Palatino Linotype"/>
          <w:color w:val="000000"/>
          <w:sz w:val="28"/>
          <w:szCs w:val="28"/>
        </w:rPr>
        <w:t xml:space="preserve">участникам кружка решить чайнворд </w:t>
      </w:r>
      <w:r w:rsidRPr="004730CF">
        <w:rPr>
          <w:rFonts w:ascii="Palatino Linotype" w:hAnsi="Palatino Linotype"/>
          <w:b/>
          <w:bCs/>
          <w:color w:val="000000"/>
          <w:sz w:val="28"/>
          <w:szCs w:val="28"/>
        </w:rPr>
        <w:t>«ПРОФСОЮЗНЫЙ»:</w:t>
      </w:r>
    </w:p>
    <w:p w:rsidR="00AD575C" w:rsidRPr="004730CF" w:rsidRDefault="00AD575C" w:rsidP="0039245E">
      <w:pPr>
        <w:shd w:val="clear" w:color="auto" w:fill="FFFFFF"/>
        <w:ind w:firstLine="567"/>
        <w:jc w:val="both"/>
        <w:rPr>
          <w:rFonts w:ascii="Palatino Linotype" w:hAnsi="Palatino Linotype"/>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544"/>
      </w:tblGrid>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 Сборник законов о труде</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 КОДЕКС</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2. Условие, по которому работодатель может отозвать педагога из отпуска.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ind w:left="175"/>
              <w:jc w:val="both"/>
              <w:rPr>
                <w:rFonts w:ascii="Palatino Linotype" w:hAnsi="Palatino Linotype"/>
                <w:sz w:val="28"/>
                <w:szCs w:val="28"/>
              </w:rPr>
            </w:pPr>
            <w:r w:rsidRPr="004730CF">
              <w:rPr>
                <w:rFonts w:ascii="Palatino Linotype" w:hAnsi="Palatino Linotype"/>
                <w:color w:val="000000"/>
                <w:sz w:val="28"/>
                <w:szCs w:val="28"/>
              </w:rPr>
              <w:t>2. СОГЛАСИЕ</w:t>
            </w:r>
          </w:p>
        </w:tc>
      </w:tr>
      <w:tr w:rsidR="00AD575C" w:rsidRPr="004730CF" w:rsidTr="00E43CBB">
        <w:tc>
          <w:tcPr>
            <w:tcW w:w="6629" w:type="dxa"/>
          </w:tcPr>
          <w:p w:rsidR="00AD575C" w:rsidRPr="004730CF" w:rsidRDefault="00AD575C" w:rsidP="0039245E">
            <w:pPr>
              <w:shd w:val="clear" w:color="auto" w:fill="FFFFFF"/>
              <w:jc w:val="both"/>
              <w:rPr>
                <w:rFonts w:ascii="Palatino Linotype" w:hAnsi="Palatino Linotype"/>
                <w:color w:val="000000"/>
                <w:sz w:val="28"/>
                <w:szCs w:val="28"/>
              </w:rPr>
            </w:pPr>
            <w:r w:rsidRPr="004730CF">
              <w:rPr>
                <w:rFonts w:ascii="Palatino Linotype" w:hAnsi="Palatino Linotype"/>
                <w:color w:val="000000"/>
                <w:sz w:val="28"/>
                <w:szCs w:val="28"/>
              </w:rPr>
              <w:t xml:space="preserve">3. Основа успешной работы профсоюза </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3. ЕДИНСТВО</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shd w:val="clear" w:color="auto" w:fill="FFFFFF"/>
              <w:jc w:val="both"/>
              <w:rPr>
                <w:rFonts w:ascii="Palatino Linotype" w:hAnsi="Palatino Linotype"/>
                <w:color w:val="000000"/>
                <w:sz w:val="28"/>
                <w:szCs w:val="28"/>
              </w:rPr>
            </w:pPr>
            <w:r w:rsidRPr="004730CF">
              <w:rPr>
                <w:rFonts w:ascii="Palatino Linotype" w:hAnsi="Palatino Linotype"/>
                <w:color w:val="000000"/>
                <w:sz w:val="28"/>
                <w:szCs w:val="28"/>
              </w:rPr>
              <w:t>4.Фиксированный размер оплаты труда работника.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4. ОКЛАД</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5. Один из серьезных поводов обращения в суд для разрешения трудового спора.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5. ДИСКРИМИНАЦИЯ</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sz w:val="28"/>
                <w:szCs w:val="28"/>
              </w:rPr>
            </w:pPr>
            <w:r w:rsidRPr="004730CF">
              <w:rPr>
                <w:rFonts w:ascii="Palatino Linotype" w:hAnsi="Palatino Linotype"/>
                <w:color w:val="000000"/>
                <w:sz w:val="28"/>
                <w:szCs w:val="28"/>
              </w:rPr>
              <w:t xml:space="preserve">6. Один из самых ярких профсоюзных лидеров работников народного образования и науки в конце </w:t>
            </w:r>
            <w:r w:rsidRPr="004730CF">
              <w:rPr>
                <w:rFonts w:ascii="Palatino Linotype" w:hAnsi="Palatino Linotype"/>
                <w:color w:val="000000"/>
                <w:sz w:val="28"/>
                <w:szCs w:val="28"/>
                <w:lang w:val="en-US"/>
              </w:rPr>
              <w:t>XX</w:t>
            </w:r>
            <w:r w:rsidRPr="004730CF">
              <w:rPr>
                <w:rFonts w:ascii="Palatino Linotype" w:hAnsi="Palatino Linotype"/>
                <w:color w:val="000000"/>
                <w:sz w:val="28"/>
                <w:szCs w:val="28"/>
              </w:rPr>
              <w:t xml:space="preserve"> века.</w:t>
            </w: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6. ЯКОВЛЕВ</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sz w:val="28"/>
                <w:szCs w:val="28"/>
              </w:rPr>
            </w:pPr>
            <w:r w:rsidRPr="004730CF">
              <w:rPr>
                <w:rFonts w:ascii="Palatino Linotype" w:hAnsi="Palatino Linotype"/>
                <w:color w:val="000000"/>
                <w:sz w:val="28"/>
                <w:szCs w:val="28"/>
              </w:rPr>
              <w:t>7. Одно из дисциплинарных взысканий</w:t>
            </w: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7. ВЫГОВОР</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shd w:val="clear" w:color="auto" w:fill="FFFFFF"/>
              <w:tabs>
                <w:tab w:val="left" w:pos="-5387"/>
              </w:tabs>
              <w:jc w:val="both"/>
              <w:rPr>
                <w:rFonts w:ascii="Palatino Linotype" w:hAnsi="Palatino Linotype"/>
                <w:color w:val="000000"/>
                <w:sz w:val="28"/>
                <w:szCs w:val="28"/>
              </w:rPr>
            </w:pPr>
            <w:r w:rsidRPr="004730CF">
              <w:rPr>
                <w:rFonts w:ascii="Palatino Linotype" w:hAnsi="Palatino Linotype"/>
                <w:color w:val="000000"/>
                <w:sz w:val="28"/>
                <w:szCs w:val="28"/>
              </w:rPr>
              <w:t>8. Процесс, осуществляемый с трудовыми отношениями путем заключения, изменения и дополнения коллективных договоров и соглашений.</w:t>
            </w:r>
          </w:p>
          <w:p w:rsidR="00AD575C" w:rsidRPr="004730CF" w:rsidRDefault="00AD575C" w:rsidP="0039245E">
            <w:pPr>
              <w:shd w:val="clear" w:color="auto" w:fill="FFFFFF"/>
              <w:tabs>
                <w:tab w:val="left" w:pos="-5387"/>
              </w:tabs>
              <w:jc w:val="both"/>
              <w:rPr>
                <w:rFonts w:ascii="Palatino Linotype" w:hAnsi="Palatino Linotype"/>
                <w:sz w:val="28"/>
                <w:szCs w:val="28"/>
              </w:rPr>
            </w:pPr>
            <w:r w:rsidRPr="004730CF">
              <w:rPr>
                <w:rFonts w:ascii="Palatino Linotype" w:hAnsi="Palatino Linotype"/>
                <w:sz w:val="28"/>
                <w:szCs w:val="28"/>
              </w:rPr>
              <w:t xml:space="preserve"> </w:t>
            </w: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8. РЕГУЛИРОВАНИЕ</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shd w:val="clear" w:color="auto" w:fill="FFFFFF"/>
              <w:tabs>
                <w:tab w:val="left" w:pos="-5245"/>
              </w:tabs>
              <w:jc w:val="both"/>
              <w:rPr>
                <w:rFonts w:ascii="Palatino Linotype" w:hAnsi="Palatino Linotype"/>
                <w:color w:val="000000"/>
                <w:sz w:val="28"/>
                <w:szCs w:val="28"/>
              </w:rPr>
            </w:pPr>
            <w:r w:rsidRPr="004730CF">
              <w:rPr>
                <w:rFonts w:ascii="Palatino Linotype" w:hAnsi="Palatino Linotype"/>
                <w:color w:val="000000"/>
                <w:sz w:val="28"/>
                <w:szCs w:val="28"/>
              </w:rPr>
              <w:t xml:space="preserve">9. Денежная единица, которой не стоит </w:t>
            </w:r>
            <w:r w:rsidRPr="004730CF">
              <w:rPr>
                <w:rFonts w:ascii="Palatino Linotype" w:hAnsi="Palatino Linotype"/>
                <w:color w:val="000000"/>
                <w:sz w:val="28"/>
                <w:szCs w:val="28"/>
              </w:rPr>
              <w:lastRenderedPageBreak/>
              <w:t>измерять учительскую зарплату.</w:t>
            </w:r>
          </w:p>
          <w:p w:rsidR="00AD575C" w:rsidRPr="004730CF" w:rsidRDefault="00AD575C" w:rsidP="0039245E">
            <w:pPr>
              <w:shd w:val="clear" w:color="auto" w:fill="FFFFFF"/>
              <w:tabs>
                <w:tab w:val="left" w:pos="-5245"/>
              </w:tabs>
              <w:jc w:val="both"/>
              <w:rPr>
                <w:rFonts w:ascii="Palatino Linotype" w:hAnsi="Palatino Linotype"/>
                <w:color w:val="000000"/>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lastRenderedPageBreak/>
              <w:t>9. ЕВРО</w:t>
            </w:r>
          </w:p>
          <w:p w:rsidR="00AD575C" w:rsidRPr="004730CF" w:rsidRDefault="00AD575C" w:rsidP="0039245E">
            <w:pPr>
              <w:shd w:val="clear" w:color="auto" w:fill="FFFFFF"/>
              <w:ind w:left="175"/>
              <w:rPr>
                <w:rFonts w:ascii="Palatino Linotype" w:hAnsi="Palatino Linotype"/>
                <w:color w:val="000000"/>
                <w:sz w:val="28"/>
                <w:szCs w:val="28"/>
              </w:rPr>
            </w:pPr>
          </w:p>
        </w:tc>
      </w:tr>
      <w:tr w:rsidR="00AD575C" w:rsidRPr="004730CF" w:rsidTr="00E43CBB">
        <w:tc>
          <w:tcPr>
            <w:tcW w:w="6629" w:type="dxa"/>
          </w:tcPr>
          <w:p w:rsidR="00AD575C" w:rsidRPr="004730CF" w:rsidRDefault="00AD575C" w:rsidP="0039245E">
            <w:pPr>
              <w:shd w:val="clear" w:color="auto" w:fill="FFFFFF"/>
              <w:jc w:val="both"/>
              <w:rPr>
                <w:rFonts w:ascii="Palatino Linotype" w:hAnsi="Palatino Linotype"/>
                <w:sz w:val="28"/>
                <w:szCs w:val="28"/>
              </w:rPr>
            </w:pPr>
            <w:r w:rsidRPr="004730CF">
              <w:rPr>
                <w:rFonts w:ascii="Palatino Linotype" w:hAnsi="Palatino Linotype"/>
                <w:color w:val="000000"/>
                <w:sz w:val="28"/>
                <w:szCs w:val="28"/>
              </w:rPr>
              <w:lastRenderedPageBreak/>
              <w:t>10. Редкая учительская награда.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10. ОРДЕН</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11. Контроль государства за соблюдением трудового законодательства.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11. НАДЗОР</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12. Процедура, которую необходимо пройти в службе по урегулированию трудовых споров.</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12. РЕГИСТРАЦИЯ</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13. Страна, технические изобретения которой способствуют профсоюзной работе.</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13. ЯПОНИЯ</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sz w:val="28"/>
                <w:szCs w:val="28"/>
              </w:rPr>
            </w:pPr>
            <w:r w:rsidRPr="004730CF">
              <w:rPr>
                <w:rFonts w:ascii="Palatino Linotype" w:hAnsi="Palatino Linotype"/>
                <w:color w:val="000000"/>
                <w:sz w:val="28"/>
                <w:szCs w:val="28"/>
              </w:rPr>
              <w:t>14. Жестокий начальник, администратор-самодур.</w:t>
            </w:r>
          </w:p>
        </w:tc>
        <w:tc>
          <w:tcPr>
            <w:tcW w:w="3544" w:type="dxa"/>
          </w:tcPr>
          <w:p w:rsidR="00AD575C" w:rsidRPr="004730CF" w:rsidRDefault="00AD575C" w:rsidP="0039245E">
            <w:pPr>
              <w:ind w:left="175"/>
              <w:jc w:val="both"/>
              <w:rPr>
                <w:rFonts w:ascii="Palatino Linotype" w:hAnsi="Palatino Linotype"/>
                <w:color w:val="000000"/>
                <w:sz w:val="28"/>
                <w:szCs w:val="28"/>
              </w:rPr>
            </w:pPr>
            <w:r w:rsidRPr="004730CF">
              <w:rPr>
                <w:rFonts w:ascii="Palatino Linotype" w:hAnsi="Palatino Linotype"/>
                <w:color w:val="000000"/>
                <w:sz w:val="28"/>
                <w:szCs w:val="28"/>
              </w:rPr>
              <w:t>14. САТРАП</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15. Участник разрешения трудовых споров на одном из этапов.</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15. ПОСРЕДНИК</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sz w:val="28"/>
                <w:szCs w:val="28"/>
              </w:rPr>
            </w:pPr>
            <w:r w:rsidRPr="004730CF">
              <w:rPr>
                <w:rFonts w:ascii="Palatino Linotype" w:hAnsi="Palatino Linotype"/>
                <w:color w:val="000000"/>
                <w:sz w:val="28"/>
                <w:szCs w:val="28"/>
              </w:rPr>
              <w:t>16. Его осуществляют профсоюзы по вопросу соблюдения трудового законодательства.</w:t>
            </w:r>
            <w:r w:rsidRPr="004730CF">
              <w:rPr>
                <w:rFonts w:ascii="Palatino Linotype" w:hAnsi="Palatino Linotype"/>
                <w:sz w:val="28"/>
                <w:szCs w:val="28"/>
              </w:rPr>
              <w:t xml:space="preserve"> </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16. КОНТРОЛЬ</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shd w:val="clear" w:color="auto" w:fill="FFFFFF"/>
              <w:jc w:val="both"/>
              <w:rPr>
                <w:rFonts w:ascii="Palatino Linotype" w:hAnsi="Palatino Linotype"/>
                <w:sz w:val="28"/>
                <w:szCs w:val="28"/>
              </w:rPr>
            </w:pPr>
            <w:r w:rsidRPr="004730CF">
              <w:rPr>
                <w:rFonts w:ascii="Palatino Linotype" w:hAnsi="Palatino Linotype"/>
                <w:color w:val="000000"/>
                <w:sz w:val="28"/>
                <w:szCs w:val="28"/>
              </w:rPr>
              <w:t>17. Намеренный срыв работы.</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17. САБОТАЖ</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18. Устройство на окнах с целью соблюдения светового режима в школе.</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18. ЖАЛЮЗИ</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19. Мирное, безмятежное существование при слабой работе профсоюза.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19. ИДИЛЛИЯ</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shd w:val="clear" w:color="auto" w:fill="FFFFFF"/>
              <w:jc w:val="both"/>
              <w:rPr>
                <w:rFonts w:ascii="Palatino Linotype" w:hAnsi="Palatino Linotype"/>
                <w:sz w:val="28"/>
                <w:szCs w:val="28"/>
              </w:rPr>
            </w:pPr>
            <w:r w:rsidRPr="004730CF">
              <w:rPr>
                <w:rFonts w:ascii="Palatino Linotype" w:hAnsi="Palatino Linotype"/>
                <w:color w:val="000000"/>
                <w:sz w:val="28"/>
                <w:szCs w:val="28"/>
              </w:rPr>
              <w:t>20. Папка с документами по профсоюзным делам.</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20. ДОСЬЕ</w:t>
            </w:r>
          </w:p>
          <w:p w:rsidR="00AD575C" w:rsidRPr="004730CF" w:rsidRDefault="00AD575C" w:rsidP="0039245E">
            <w:pPr>
              <w:ind w:left="175"/>
              <w:jc w:val="both"/>
              <w:rPr>
                <w:rFonts w:ascii="Palatino Linotype" w:hAnsi="Palatino Linotype"/>
                <w:sz w:val="28"/>
                <w:szCs w:val="28"/>
              </w:rPr>
            </w:pPr>
          </w:p>
        </w:tc>
      </w:tr>
      <w:tr w:rsidR="00AD575C" w:rsidRPr="004730CF" w:rsidTr="00E43CBB">
        <w:tc>
          <w:tcPr>
            <w:tcW w:w="6629" w:type="dxa"/>
          </w:tcPr>
          <w:p w:rsidR="00AD575C" w:rsidRPr="004730CF" w:rsidRDefault="00AD575C" w:rsidP="0039245E">
            <w:pPr>
              <w:jc w:val="both"/>
              <w:rPr>
                <w:rFonts w:ascii="Palatino Linotype" w:hAnsi="Palatino Linotype"/>
                <w:color w:val="000000"/>
                <w:sz w:val="28"/>
                <w:szCs w:val="28"/>
              </w:rPr>
            </w:pPr>
            <w:r w:rsidRPr="004730CF">
              <w:rPr>
                <w:rFonts w:ascii="Palatino Linotype" w:hAnsi="Palatino Linotype"/>
                <w:color w:val="000000"/>
                <w:sz w:val="28"/>
                <w:szCs w:val="28"/>
              </w:rPr>
              <w:t>21. Наркотическое вещество, разрушающее здоровье не только членов профсоюза.</w:t>
            </w:r>
          </w:p>
          <w:p w:rsidR="00AD575C" w:rsidRPr="004730CF" w:rsidRDefault="00AD575C" w:rsidP="0039245E">
            <w:pPr>
              <w:jc w:val="both"/>
              <w:rPr>
                <w:rFonts w:ascii="Palatino Linotype" w:hAnsi="Palatino Linotype"/>
                <w:sz w:val="28"/>
                <w:szCs w:val="28"/>
              </w:rPr>
            </w:pPr>
          </w:p>
        </w:tc>
        <w:tc>
          <w:tcPr>
            <w:tcW w:w="3544" w:type="dxa"/>
          </w:tcPr>
          <w:p w:rsidR="00AD575C" w:rsidRPr="004730CF" w:rsidRDefault="00AD575C" w:rsidP="0039245E">
            <w:pPr>
              <w:shd w:val="clear" w:color="auto" w:fill="FFFFFF"/>
              <w:ind w:left="175"/>
              <w:rPr>
                <w:rFonts w:ascii="Palatino Linotype" w:hAnsi="Palatino Linotype"/>
                <w:sz w:val="28"/>
                <w:szCs w:val="28"/>
              </w:rPr>
            </w:pPr>
            <w:r w:rsidRPr="004730CF">
              <w:rPr>
                <w:rFonts w:ascii="Palatino Linotype" w:hAnsi="Palatino Linotype"/>
                <w:color w:val="000000"/>
                <w:sz w:val="28"/>
                <w:szCs w:val="28"/>
              </w:rPr>
              <w:t>21. НИКОТИН.</w:t>
            </w:r>
          </w:p>
          <w:p w:rsidR="00AD575C" w:rsidRPr="004730CF" w:rsidRDefault="00AD575C" w:rsidP="0039245E">
            <w:pPr>
              <w:ind w:left="175"/>
              <w:jc w:val="both"/>
              <w:rPr>
                <w:rFonts w:ascii="Palatino Linotype" w:hAnsi="Palatino Linotype"/>
                <w:sz w:val="28"/>
                <w:szCs w:val="28"/>
              </w:rPr>
            </w:pPr>
          </w:p>
        </w:tc>
      </w:tr>
    </w:tbl>
    <w:p w:rsidR="00AD575C" w:rsidRPr="004730CF" w:rsidRDefault="00AD575C" w:rsidP="0039245E">
      <w:pPr>
        <w:shd w:val="clear" w:color="auto" w:fill="FFFFFF"/>
        <w:ind w:left="284" w:hanging="284"/>
        <w:jc w:val="both"/>
        <w:rPr>
          <w:rFonts w:ascii="Palatino Linotype" w:hAnsi="Palatino Linotype"/>
          <w:sz w:val="28"/>
          <w:szCs w:val="28"/>
        </w:rPr>
      </w:pPr>
    </w:p>
    <w:p w:rsidR="00AD575C" w:rsidRPr="004730CF" w:rsidRDefault="00AD575C" w:rsidP="0039245E">
      <w:pPr>
        <w:shd w:val="clear" w:color="auto" w:fill="FFFFFF"/>
        <w:jc w:val="center"/>
        <w:rPr>
          <w:rFonts w:ascii="Palatino Linotype" w:hAnsi="Palatino Linotype"/>
          <w:color w:val="000000"/>
          <w:sz w:val="28"/>
          <w:szCs w:val="28"/>
          <w:lang w:val="en-US"/>
        </w:rPr>
      </w:pPr>
      <w:r w:rsidRPr="004730CF">
        <w:rPr>
          <w:rFonts w:ascii="Palatino Linotype" w:hAnsi="Palatino Linotype"/>
          <w:color w:val="000000"/>
          <w:sz w:val="28"/>
          <w:szCs w:val="28"/>
        </w:rPr>
        <w:t>ВСЕМ СПАСИБО!</w:t>
      </w:r>
    </w:p>
    <w:p w:rsidR="006554FB" w:rsidRPr="0039245E" w:rsidRDefault="006554FB" w:rsidP="0039245E">
      <w:pPr>
        <w:pStyle w:val="a6"/>
        <w:spacing w:after="0"/>
        <w:rPr>
          <w:rFonts w:ascii="Palatino Linotype" w:hAnsi="Palatino Linotype"/>
          <w:sz w:val="28"/>
          <w:szCs w:val="28"/>
        </w:rPr>
      </w:pPr>
    </w:p>
    <w:p w:rsidR="00AD575C" w:rsidRPr="004730CF" w:rsidRDefault="00AB34E0" w:rsidP="0039245E">
      <w:pPr>
        <w:pStyle w:val="a6"/>
        <w:spacing w:after="0"/>
        <w:ind w:firstLine="540"/>
        <w:jc w:val="center"/>
        <w:rPr>
          <w:rFonts w:ascii="Palatino Linotype" w:hAnsi="Palatino Linotype"/>
          <w:sz w:val="28"/>
          <w:szCs w:val="28"/>
        </w:rPr>
      </w:pPr>
      <w:r w:rsidRPr="004730CF">
        <w:rPr>
          <w:rFonts w:ascii="Palatino Linotype" w:hAnsi="Palatino Linotype"/>
          <w:sz w:val="28"/>
          <w:szCs w:val="28"/>
        </w:rPr>
        <w:lastRenderedPageBreak/>
        <w:t xml:space="preserve">Занятие </w:t>
      </w:r>
      <w:r w:rsidR="003A43AA" w:rsidRPr="004730CF">
        <w:rPr>
          <w:rFonts w:ascii="Palatino Linotype" w:hAnsi="Palatino Linotype"/>
          <w:sz w:val="28"/>
          <w:szCs w:val="28"/>
        </w:rPr>
        <w:t>9</w:t>
      </w:r>
    </w:p>
    <w:p w:rsidR="003A43AA" w:rsidRPr="006554FB" w:rsidRDefault="006554FB" w:rsidP="0039245E">
      <w:pPr>
        <w:pStyle w:val="a8"/>
        <w:ind w:firstLine="540"/>
        <w:rPr>
          <w:rFonts w:ascii="Palatino Linotype" w:hAnsi="Palatino Linotype"/>
          <w:b/>
          <w:color w:val="FF0000"/>
          <w:sz w:val="28"/>
          <w:szCs w:val="28"/>
        </w:rPr>
      </w:pPr>
      <w:r w:rsidRPr="006554FB">
        <w:rPr>
          <w:rFonts w:ascii="Palatino Linotype" w:hAnsi="Palatino Linotype"/>
          <w:b/>
          <w:color w:val="FF0000"/>
          <w:sz w:val="28"/>
          <w:szCs w:val="28"/>
        </w:rPr>
        <w:t xml:space="preserve">Тема: </w:t>
      </w:r>
      <w:r w:rsidR="003A43AA" w:rsidRPr="006554FB">
        <w:rPr>
          <w:rFonts w:ascii="Palatino Linotype" w:hAnsi="Palatino Linotype"/>
          <w:b/>
          <w:color w:val="FF0000"/>
          <w:sz w:val="28"/>
          <w:szCs w:val="28"/>
        </w:rPr>
        <w:t>« Профсоюз тебя защитит».</w:t>
      </w:r>
    </w:p>
    <w:p w:rsidR="003A43AA" w:rsidRPr="004730CF" w:rsidRDefault="003A43AA" w:rsidP="0039245E">
      <w:pPr>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Издавна наемные работники объединялись в профессиональные союзы, чтобы заявить и отстоять свои интересы, защитить себя от намерений работодателей и правительства решить за счет трудящегося человека свои проблемы. И сейчас профсоюз – самая надежная опора для наемных работников.</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Профсоюз защищает и поддерживает своих членов. Для этого у него есть права и опыт, а самое главное – солидарная сила единения.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Вступая в профсоюз или оставаясь в нем, работник пользуется преимущественным правом на защиту своих интересов по вопросам:</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оплаты труда, ее гарантий и компенсаций;</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обеспечения занятости, найма и увольнения;</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профессиональной подготовки, повышения квалификации и переподготовки;</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 xml:space="preserve">режима рабочего времени и времени отдыха; </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возмещения материальных и моральных потерь, возникающих в сфере труда;</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безопасности труда и охраны здоровья;</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социально-бытовым и другим вопросам, применительно к различным профессиям.</w:t>
      </w:r>
    </w:p>
    <w:p w:rsidR="003A43AA" w:rsidRPr="004730CF" w:rsidRDefault="003A43AA" w:rsidP="0039245E">
      <w:pPr>
        <w:ind w:left="540"/>
        <w:jc w:val="both"/>
        <w:rPr>
          <w:rFonts w:ascii="Palatino Linotype" w:hAnsi="Palatino Linotype"/>
          <w:sz w:val="28"/>
          <w:szCs w:val="28"/>
        </w:rPr>
      </w:pPr>
      <w:r w:rsidRPr="004730CF">
        <w:rPr>
          <w:rFonts w:ascii="Palatino Linotype" w:hAnsi="Palatino Linotype"/>
          <w:sz w:val="28"/>
          <w:szCs w:val="28"/>
        </w:rPr>
        <w:t>Только член Профсоюза вправе рассчитывать:</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на то, что его профессиональные, трудовые и социально-экономические вопросы будут представлены и отстаиваться профорганами в структурах законодательной и исполнительной власти всех уровней;</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на защиту своих законных прав всеми имеющимися у профсоюзов средствами, в т.ч. правовой и технической инспекциями профсоюзов;</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на помощь и поддержку профсоюзного комитета при расторжении трудового договора по инициативе администрации и в других обстоятельствах, связанных с условиями труда и положением работника на предприятии, учреждении;</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на участие во всех мероприятиях, организуемых профсоюзными органами.</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Только член Профсоюза бесплатно или на льготных условиях может :</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lastRenderedPageBreak/>
        <w:t>получить консультационную или юридическую помощь от своего профсоюза по всем интересующим его вопросам, в том числе помощь в случае судебного иска;</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 xml:space="preserve">получать материальную помощь из средств профсоюзов при временной потере работы, забастовках, экологических и </w:t>
      </w:r>
    </w:p>
    <w:p w:rsidR="003A43AA" w:rsidRPr="004730CF" w:rsidRDefault="003A43AA" w:rsidP="0039245E">
      <w:pPr>
        <w:ind w:left="540"/>
        <w:jc w:val="both"/>
        <w:rPr>
          <w:rFonts w:ascii="Palatino Linotype" w:hAnsi="Palatino Linotype"/>
          <w:sz w:val="28"/>
          <w:szCs w:val="28"/>
        </w:rPr>
      </w:pPr>
      <w:r w:rsidRPr="004730CF">
        <w:rPr>
          <w:rFonts w:ascii="Palatino Linotype" w:hAnsi="Palatino Linotype"/>
          <w:sz w:val="28"/>
          <w:szCs w:val="28"/>
        </w:rPr>
        <w:t xml:space="preserve">    стихийных бедствиях и в других обстоятельствах, ухудшающих</w:t>
      </w:r>
    </w:p>
    <w:p w:rsidR="003A43AA" w:rsidRPr="004730CF" w:rsidRDefault="003A43AA" w:rsidP="0039245E">
      <w:pPr>
        <w:ind w:left="540"/>
        <w:jc w:val="both"/>
        <w:rPr>
          <w:rFonts w:ascii="Palatino Linotype" w:hAnsi="Palatino Linotype"/>
          <w:sz w:val="28"/>
          <w:szCs w:val="28"/>
        </w:rPr>
      </w:pPr>
      <w:r w:rsidRPr="004730CF">
        <w:rPr>
          <w:rFonts w:ascii="Palatino Linotype" w:hAnsi="Palatino Linotype"/>
          <w:sz w:val="28"/>
          <w:szCs w:val="28"/>
        </w:rPr>
        <w:t xml:space="preserve">    материальное положение;</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пользоваться имуществом профорганизаций, культ- и   спортинвентарем, услугами профсоюзных библиотек, культ- и спортсооружений;</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пользоваться поддержкой профкома по улучшению социально-бытовых условий, медицинского обслуживания на производстве.</w:t>
      </w:r>
    </w:p>
    <w:p w:rsidR="003A43AA" w:rsidRPr="004730CF" w:rsidRDefault="003A43AA" w:rsidP="0039245E">
      <w:pPr>
        <w:ind w:left="540"/>
        <w:jc w:val="both"/>
        <w:rPr>
          <w:rFonts w:ascii="Palatino Linotype" w:hAnsi="Palatino Linotype"/>
          <w:sz w:val="28"/>
          <w:szCs w:val="28"/>
        </w:rPr>
      </w:pPr>
      <w:r w:rsidRPr="004730CF">
        <w:rPr>
          <w:rFonts w:ascii="Palatino Linotype" w:hAnsi="Palatino Linotype"/>
          <w:sz w:val="28"/>
          <w:szCs w:val="28"/>
        </w:rPr>
        <w:t>Отказавшись от членства в профсоюзе, работник не только теряет все названные преимущества, но и рискует остаться один на один  с работодателем  без всякой социальной защиты.</w:t>
      </w:r>
    </w:p>
    <w:p w:rsidR="003A43AA" w:rsidRPr="004730CF" w:rsidRDefault="003A43AA" w:rsidP="0039245E">
      <w:pPr>
        <w:ind w:left="540"/>
        <w:jc w:val="both"/>
        <w:rPr>
          <w:rFonts w:ascii="Palatino Linotype" w:hAnsi="Palatino Linotype"/>
          <w:sz w:val="28"/>
          <w:szCs w:val="28"/>
        </w:rPr>
      </w:pPr>
    </w:p>
    <w:p w:rsidR="003A43AA" w:rsidRPr="004730CF" w:rsidRDefault="003A43AA" w:rsidP="0039245E">
      <w:pPr>
        <w:pStyle w:val="5"/>
        <w:spacing w:before="0" w:after="0"/>
        <w:jc w:val="center"/>
        <w:rPr>
          <w:rFonts w:ascii="Palatino Linotype" w:hAnsi="Palatino Linotype"/>
          <w:b w:val="0"/>
          <w:bCs w:val="0"/>
          <w:sz w:val="28"/>
          <w:szCs w:val="28"/>
        </w:rPr>
      </w:pPr>
      <w:r w:rsidRPr="004730CF">
        <w:rPr>
          <w:rFonts w:ascii="Palatino Linotype" w:hAnsi="Palatino Linotype"/>
          <w:b w:val="0"/>
          <w:bCs w:val="0"/>
          <w:sz w:val="28"/>
          <w:szCs w:val="28"/>
        </w:rPr>
        <w:t>КАК  ЗАЩИТИТЬ  ПРОФЛИДЕРА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Прежде всего , опираясь на закон. Статья 374 Трудового кодекса РФ определяет гарантии работникам, входящим в состав выборных профсоюзных коллегиальных органов и не освобожденным от основной работы. Предусмотрено , что увольнение по инициативе работодателя в соответствии с пунктом 2, подпунктом «б» пункта 3 и пунктом 5 статьи 81 настоящего Кодекса руководителей ( их заместителей) выборных профсоюзных коллегиальных органов организации, ее структурных подразделений (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Члены выборных профсоюзных органов, не освобожденные от основной работы в данной организации, освобождаются от нее для участия в качестве делегатов созываемых  профсоюзами съездов, конференций, а также для участия в работе их выборных органов. Условия освобождения от работы и порядок оплаты времени участия в указанных мероприятиях определяются коллективным договором, соглашением.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Кроме того, в соответствии с пунктом 9.4  Соглашения между администрацией Брянской области, управлением образования и областной организацией Профсоюза работников народного образования и науки на 2002 – 2004 годы работники, избранные в профсоюзные органы </w:t>
      </w:r>
      <w:r w:rsidRPr="004730CF">
        <w:rPr>
          <w:rFonts w:ascii="Palatino Linotype" w:hAnsi="Palatino Linotype"/>
          <w:sz w:val="28"/>
          <w:szCs w:val="28"/>
        </w:rPr>
        <w:lastRenderedPageBreak/>
        <w:t>и не освобожденные от производственной деятельности, не могут быть подвергнуты дисциплинарному взысканию без предварительного согласия профсоюзного органа, членами которого они являются, а  руководители профсоюзных органов учреждений – органа вышестоящей профсоюзной организации.</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соответствии со статьей  376 Трудового Кодекса РФ  расторжение трудового договора по инициативе работодателя по пункту 2 , подпункту «б» пункта 3 и пункту 5 статьи 81 настоящего Кодекса с руководителем выборного профсоюзного органа данной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Статья 375 Трудового Кодекса РФ определяет гарантии освобожденным профсоюзным работникам, избранным в профсоюзные органы.</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Так, работнику, освобожденному от работы в организации в связи с избранием его на выборную должность в профсоюзный орган данной организации, после окончания срока его полномочий предоставляется прежняя работа ( должность), а при ее отсутствии с согласия работника другая  равноценная работа ( должность) в той же организации. В случае отказа работника от предложенной работы (должности) трудовой договор с ним расторгается по пункту 7 статьи 77 настоящего Кодекса.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При невозможности предоставления соответствующей работы ( должности) по прежнему месту работы в случае реорганизации организации ее правопреемник , а в случае ликвидации организации общероссийский (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Время работы освобожденных профсоюзных работников, избранных в выборный профсоюзный орган данной организации, засчитывается им в общий или специальный трудовой стаж.</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Работник, освобожденный от основной работы в связи с избранием его в выборный орган первичной профсоюзной организации, обладает такими же трудовыми правами, гарантиями и льготами, как и другие работники организации в соответствии с коллективным договором.</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p>
    <w:p w:rsidR="003A43AA" w:rsidRPr="004730CF" w:rsidRDefault="003A43AA" w:rsidP="0039245E">
      <w:pPr>
        <w:pStyle w:val="1"/>
        <w:spacing w:before="0" w:after="0"/>
        <w:rPr>
          <w:rFonts w:ascii="Palatino Linotype" w:hAnsi="Palatino Linotype"/>
          <w:sz w:val="28"/>
          <w:szCs w:val="28"/>
        </w:rPr>
      </w:pPr>
      <w:r w:rsidRPr="004730CF">
        <w:rPr>
          <w:rFonts w:ascii="Palatino Linotype" w:hAnsi="Palatino Linotype"/>
          <w:sz w:val="28"/>
          <w:szCs w:val="28"/>
        </w:rPr>
        <w:lastRenderedPageBreak/>
        <w:t>КАК  ЗАЩИТИТЬ  ПРОФКОМ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соответствии со статьей 377 ТК РФ, а также статьей 28 закона РФ «О профессиональных союзах, их правах и гарантиях деятельности» работодатель обязан безвозмездно предоставить выборным профсоюзным органам первичных профсоюзных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организации численностью свыше 100 человек работодатель безвозмездно предоставляет в пользование действующим в организации выборным профсоюзным органам как минимум одно оборудованное, отапливаемое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организациях, в которых заключены коллективные договоры или на которые распространяется действие отраслевых (межотраслевых)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 межотраслевыми) соглашениями.</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Оплата труда руководителя выборного профсоюзного органа организации может производиться за счет средств организации в размерах, установленных коллективным договором. </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Трудовой Кодекс РФ определяет право закреплять необходимые условия деятельности выборных профсоюзных органов, профсоюзных </w:t>
      </w:r>
      <w:r w:rsidRPr="004730CF">
        <w:rPr>
          <w:rFonts w:ascii="Palatino Linotype" w:hAnsi="Palatino Linotype"/>
          <w:sz w:val="28"/>
          <w:szCs w:val="28"/>
        </w:rPr>
        <w:lastRenderedPageBreak/>
        <w:t>организаций в коллективных договорах, что также охраняет профком в иных случаях сверх  тех норм, что определены законом.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В коллективном договоре в первую очередь следует закрепить следующие положения:</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сохранение действующего порядка уплаты профсоюзных взносов путем перечисления их через бухгалтерию на основании заявления работника, являющегося членом профсоюза;</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сохранение средней заработной платы для членов профсоюза, принимающих участие в профсоюзных мероприятиях;</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предоставление выборному профсоюзному органу информации со стороны администрации по вопросам, затрагивающим интересы работников;</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оплату труда руководителей профсоюзных организаций и другие мероприятия.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Статья 378 ТК РФ определяет, что лица, нарушающие права и гарантии деятельности профессиональных союзов несут ответственность в соответствии с федеральным законодательством.</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center"/>
        <w:rPr>
          <w:rFonts w:ascii="Palatino Linotype" w:hAnsi="Palatino Linotype"/>
          <w:sz w:val="28"/>
          <w:szCs w:val="28"/>
        </w:rPr>
      </w:pPr>
      <w:r w:rsidRPr="004730CF">
        <w:rPr>
          <w:rFonts w:ascii="Palatino Linotype" w:hAnsi="Palatino Linotype"/>
          <w:sz w:val="28"/>
          <w:szCs w:val="28"/>
        </w:rPr>
        <w:t>УЧАСТИЕ ВЫБОРНОГО ПРОФОРГАНА ПРИ</w:t>
      </w:r>
    </w:p>
    <w:p w:rsidR="003A43AA" w:rsidRPr="004730CF" w:rsidRDefault="003A43AA" w:rsidP="0039245E">
      <w:pPr>
        <w:jc w:val="center"/>
        <w:rPr>
          <w:rFonts w:ascii="Palatino Linotype" w:hAnsi="Palatino Linotype"/>
          <w:sz w:val="28"/>
          <w:szCs w:val="28"/>
        </w:rPr>
      </w:pPr>
      <w:r w:rsidRPr="004730CF">
        <w:rPr>
          <w:rFonts w:ascii="Palatino Linotype" w:hAnsi="Palatino Linotype"/>
          <w:sz w:val="28"/>
          <w:szCs w:val="28"/>
        </w:rPr>
        <w:t>ПРИНЯТИИ РАБОТОДАТЕЛЕМ РЕШЕНИЙ ПО ВОПРОСАМ ТРУДОВЫХ ОТНОШЕНИЙ</w:t>
      </w:r>
    </w:p>
    <w:p w:rsidR="003A43AA" w:rsidRPr="004730CF" w:rsidRDefault="003A43AA" w:rsidP="0039245E">
      <w:pPr>
        <w:jc w:val="center"/>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Трудовой Кодекс РФ определил  следующие формы участия выборных профсоюзных органов при принятии работодателем решений по вопросам трудовых отношений:</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учет мнения выборного профсоюзного органа;</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учет мотивированного мнения выборного профсоюзного органа;</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предварительное согласие выборного профсоюзного органа.</w:t>
      </w:r>
    </w:p>
    <w:p w:rsidR="003A43AA" w:rsidRPr="004730CF" w:rsidRDefault="003A43AA" w:rsidP="0039245E">
      <w:pPr>
        <w:ind w:left="540"/>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w:t>
      </w:r>
      <w:r w:rsidRPr="004730CF">
        <w:rPr>
          <w:rFonts w:ascii="Palatino Linotype" w:hAnsi="Palatino Linotype"/>
          <w:b/>
          <w:bCs/>
          <w:sz w:val="28"/>
          <w:szCs w:val="28"/>
        </w:rPr>
        <w:t>С учетом мнения</w:t>
      </w:r>
      <w:r w:rsidRPr="004730CF">
        <w:rPr>
          <w:rFonts w:ascii="Palatino Linotype" w:hAnsi="Palatino Linotype"/>
          <w:sz w:val="28"/>
          <w:szCs w:val="28"/>
        </w:rPr>
        <w:t xml:space="preserve"> выборного профсоюзного органа работодателем принимаются решения по следующим вопросам:</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ввод режима неполного рабочего времени на срок до шести месяцев в целях сохранения рабочих мест при угрозе массового увольнения работников (часть 5 статьи 73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отмена режима неполного рабочего времени (часть 7 статьи 73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привлечение к сверхурочным работам в случаях, указанных в статье 99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составление графика сменности (статья 103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lastRenderedPageBreak/>
        <w:t>разделение рабочего дня на части на основании локального нормативного акта (статья 105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привлечение к работе в выходные и нерабочие праздничные дни ( статья 113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утверждение графика отпусков ( статья 123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установление системы оплаты и стимулирования труда, в том числе повышение оплаты за работу в ночное время, выходные и нерабочие праздничные дни, сверхурочную работу(статья 135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утверждение формы расчетного листка (статья 136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установление различных систем премирования, стимулирующих доплат и надбавок (статья 144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установление конкретных размеров повышенной оплаты труда для работников, занятых на тяжелых работах, работах с вредными и (или) опасными и иными особыми условиями труда(статья 147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конкретные размеры повышения оплаты труда за работу в ночное время (статья 154 ТК  РФ);</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 определение систем нормирования труда (статья 159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принятие локальных нормативных актов, предусматривающих введение, замену и пересмотр норм труда (статья 162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принятие необходимых мер при угрозе массовых увольнений (статья 180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утверждение правил внутреннего трудового распорядка (статья 190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применение дисциплинарного взыскания (статья 193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установление форм профессиональной подготовки, переподготовки и повышения квалификации (статья 196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разработка и утверждение инструкций по охране труда для работников (статья 212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увеличение продолжительности вахты до трех месяцев (статья 299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утверждение графика работы на вахте(статья 301 ТК  РФ).</w:t>
      </w:r>
    </w:p>
    <w:p w:rsidR="003A43AA" w:rsidRPr="004730CF" w:rsidRDefault="003A43AA" w:rsidP="0039245E">
      <w:pPr>
        <w:ind w:left="540"/>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w:t>
      </w:r>
      <w:r w:rsidRPr="004730CF">
        <w:rPr>
          <w:rFonts w:ascii="Palatino Linotype" w:hAnsi="Palatino Linotype"/>
          <w:b/>
          <w:bCs/>
          <w:sz w:val="28"/>
          <w:szCs w:val="28"/>
        </w:rPr>
        <w:t>С учетом мотивированного мнения</w:t>
      </w:r>
      <w:r w:rsidRPr="004730CF">
        <w:rPr>
          <w:rFonts w:ascii="Palatino Linotype" w:hAnsi="Palatino Linotype"/>
          <w:sz w:val="28"/>
          <w:szCs w:val="28"/>
        </w:rPr>
        <w:t xml:space="preserve"> выборного профсоюзного органа принимается решение об увольнении по инициативе администрации работников, являющихся членами профсоюза, в следующих случаях:</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lastRenderedPageBreak/>
        <w:t>сокращение численности или штата работников организации(п.2 статьи 81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расторжение трудового договора вследствие недостаточной квалификации, подтвержденной результатами аттестации (п.2 подпункт «б» статьи 81), при этом следует учитывать, что аттестация педагогических работников носит добровольный характер;</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неоднократного неисполнения работником без уважительных причин трудовых обязанностей, если он имеет дисциплинарное взыскание (п.5 статьи 81).</w:t>
      </w:r>
    </w:p>
    <w:p w:rsidR="003A43AA" w:rsidRPr="004730CF" w:rsidRDefault="003A43AA" w:rsidP="0039245E">
      <w:pPr>
        <w:pStyle w:val="a6"/>
        <w:spacing w:after="0"/>
        <w:rPr>
          <w:rFonts w:ascii="Palatino Linotype" w:hAnsi="Palatino Linotype"/>
          <w:sz w:val="28"/>
          <w:szCs w:val="28"/>
        </w:rPr>
      </w:pPr>
      <w:r w:rsidRPr="004730CF">
        <w:rPr>
          <w:rFonts w:ascii="Palatino Linotype" w:hAnsi="Palatino Linotype"/>
          <w:sz w:val="28"/>
          <w:szCs w:val="28"/>
        </w:rPr>
        <w:t xml:space="preserve">       Законодатель конкретно и обоснованно представил в статье 373 ТК  РФ процедуру учета мнения профсоюза при расторжении трудового договора по инициативе работодателя.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Рассмотрим ее суть на примере увольнения по п.2 ст.81 ТК  РФ.</w:t>
      </w:r>
    </w:p>
    <w:p w:rsidR="003A43AA" w:rsidRPr="004730CF" w:rsidRDefault="003A43AA" w:rsidP="0039245E">
      <w:pPr>
        <w:jc w:val="both"/>
        <w:rPr>
          <w:rFonts w:ascii="Palatino Linotype" w:hAnsi="Palatino Linotype"/>
          <w:sz w:val="28"/>
          <w:szCs w:val="28"/>
        </w:rPr>
      </w:pPr>
      <w:r w:rsidRPr="004730CF">
        <w:rPr>
          <w:rFonts w:ascii="Palatino Linotype" w:hAnsi="Palatino Linotype"/>
          <w:b/>
          <w:bCs/>
          <w:sz w:val="28"/>
          <w:szCs w:val="28"/>
        </w:rPr>
        <w:t>Первое</w:t>
      </w:r>
      <w:r w:rsidRPr="004730CF">
        <w:rPr>
          <w:rFonts w:ascii="Palatino Linotype" w:hAnsi="Palatino Linotype"/>
          <w:sz w:val="28"/>
          <w:szCs w:val="28"/>
        </w:rPr>
        <w:t>. Процедура предусматривает заблаговременное ( не позднее чем за 2 месяца) ознакомление профкома с проектом приказа об увольнении работника (члена профсоюза) в связи с сокращением численности или штата. Кроме того, прилагаются копии документов, послуживших основанием для расторжения договора по инициативе работодателя. При массовом высвобождении профком извещается не позднее чем за три месяца.(критерии массовости увольнения определяются в отраслевом и территориальном соглашениях, коллективных договорах).</w:t>
      </w:r>
    </w:p>
    <w:p w:rsidR="003A43AA" w:rsidRPr="004730CF" w:rsidRDefault="003A43AA" w:rsidP="0039245E">
      <w:pPr>
        <w:jc w:val="both"/>
        <w:rPr>
          <w:rFonts w:ascii="Palatino Linotype" w:hAnsi="Palatino Linotype"/>
          <w:b/>
          <w:bCs/>
          <w:sz w:val="28"/>
          <w:szCs w:val="28"/>
        </w:rPr>
      </w:pPr>
      <w:r w:rsidRPr="004730CF">
        <w:rPr>
          <w:rFonts w:ascii="Palatino Linotype" w:hAnsi="Palatino Linotype"/>
          <w:b/>
          <w:bCs/>
          <w:sz w:val="28"/>
          <w:szCs w:val="28"/>
        </w:rPr>
        <w:t xml:space="preserve">Второе. </w:t>
      </w:r>
      <w:r w:rsidRPr="004730CF">
        <w:rPr>
          <w:rFonts w:ascii="Palatino Linotype" w:hAnsi="Palatino Linotype"/>
          <w:sz w:val="28"/>
          <w:szCs w:val="28"/>
        </w:rPr>
        <w:t>Установлено, что профком в семидневный срок предоставляет работодателю в письменном виде мотивированное мнение о высвобождаемом работнике</w:t>
      </w:r>
      <w:r w:rsidRPr="004730CF">
        <w:rPr>
          <w:rFonts w:ascii="Palatino Linotype" w:hAnsi="Palatino Linotype"/>
          <w:b/>
          <w:bCs/>
          <w:sz w:val="28"/>
          <w:szCs w:val="28"/>
        </w:rPr>
        <w:t>, являющемся членом профсоюза.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Необходимо учесть , что в заседании профкома, на котором рассматривается этот вопрос,  должно участвовать более половины его членов, количество исчисляется из общего числа всех избранных, независимо от отсутствия некоторых из них в данное время из-за болезни, нахождения в отпуске и т.д.( за исключением случаев, когда члены профсоюзного комитета уволились или выбыли из списочного состава образовательного учреждения по другим причинам),</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Решение считается принятым, если за него проголосовало большинство правомочного состава профсоюзного комитета.</w:t>
      </w:r>
    </w:p>
    <w:p w:rsidR="003A43AA" w:rsidRPr="004730CF" w:rsidRDefault="003A43AA" w:rsidP="0039245E">
      <w:pPr>
        <w:jc w:val="both"/>
        <w:rPr>
          <w:rFonts w:ascii="Palatino Linotype" w:hAnsi="Palatino Linotype"/>
          <w:b/>
          <w:bCs/>
          <w:sz w:val="28"/>
          <w:szCs w:val="28"/>
        </w:rPr>
      </w:pPr>
      <w:r w:rsidRPr="004730CF">
        <w:rPr>
          <w:rFonts w:ascii="Palatino Linotype" w:hAnsi="Palatino Linotype"/>
          <w:sz w:val="28"/>
          <w:szCs w:val="28"/>
        </w:rPr>
        <w:t xml:space="preserve">    Мнение должно быть выражено в письменной форме и мотивироваться только правомерностью принимаемого решения и деловыми качествами конкретного работника. </w:t>
      </w:r>
      <w:r w:rsidRPr="004730CF">
        <w:rPr>
          <w:rFonts w:ascii="Palatino Linotype" w:hAnsi="Palatino Linotype"/>
          <w:b/>
          <w:bCs/>
          <w:sz w:val="28"/>
          <w:szCs w:val="28"/>
        </w:rPr>
        <w:t>Мнение, не представленное в семидневный срок , а равно немотивированное мнение профкома работодателем не учитывается.</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lastRenderedPageBreak/>
        <w:t xml:space="preserve">     При рассмотрении вопроса на заседании профкома директор школы предоставляет документы, подтверждающие  соблюдение порядка высвобождения работника в связи с сокращением численности или штата на основании требований статей 82,178,179,180,261,269,372,373,374,375 ТК  РФ и других , определяющих порядок и гарантии работников при высвобождении.</w:t>
      </w:r>
    </w:p>
    <w:p w:rsidR="003A43AA" w:rsidRPr="004730CF" w:rsidRDefault="003A43AA" w:rsidP="0039245E">
      <w:pPr>
        <w:jc w:val="both"/>
        <w:rPr>
          <w:rFonts w:ascii="Palatino Linotype" w:hAnsi="Palatino Linotype"/>
          <w:sz w:val="28"/>
          <w:szCs w:val="28"/>
        </w:rPr>
      </w:pPr>
      <w:r w:rsidRPr="004730CF">
        <w:rPr>
          <w:rFonts w:ascii="Palatino Linotype" w:hAnsi="Palatino Linotype"/>
          <w:b/>
          <w:bCs/>
          <w:sz w:val="28"/>
          <w:szCs w:val="28"/>
        </w:rPr>
        <w:t xml:space="preserve">     Третье</w:t>
      </w:r>
      <w:r w:rsidRPr="004730CF">
        <w:rPr>
          <w:rFonts w:ascii="Palatino Linotype" w:hAnsi="Palatino Linotype"/>
          <w:sz w:val="28"/>
          <w:szCs w:val="28"/>
        </w:rPr>
        <w:t>. Предусмотрено проведение консультаций профкома с работодателем, если выборный профсоюзный орган выразил свое несогласие с предложенным решением работодателя. Цель – выработать согласованное решение, на что отводится трехдневный срок. Результаты консультаций оформляются протоколом.</w:t>
      </w:r>
    </w:p>
    <w:p w:rsidR="003A43AA" w:rsidRPr="004730CF" w:rsidRDefault="003A43AA" w:rsidP="0039245E">
      <w:pPr>
        <w:jc w:val="both"/>
        <w:rPr>
          <w:rFonts w:ascii="Palatino Linotype" w:hAnsi="Palatino Linotype"/>
          <w:sz w:val="28"/>
          <w:szCs w:val="28"/>
        </w:rPr>
      </w:pPr>
      <w:r w:rsidRPr="004730CF">
        <w:rPr>
          <w:rFonts w:ascii="Palatino Linotype" w:hAnsi="Palatino Linotype"/>
          <w:b/>
          <w:bCs/>
          <w:sz w:val="28"/>
          <w:szCs w:val="28"/>
        </w:rPr>
        <w:t xml:space="preserve">      Четвертое</w:t>
      </w:r>
      <w:r w:rsidRPr="004730CF">
        <w:rPr>
          <w:rFonts w:ascii="Palatino Linotype" w:hAnsi="Palatino Linotype"/>
          <w:sz w:val="28"/>
          <w:szCs w:val="28"/>
        </w:rPr>
        <w:t>.</w:t>
      </w:r>
      <w:r w:rsidRPr="004730CF">
        <w:rPr>
          <w:rFonts w:ascii="Palatino Linotype" w:hAnsi="Palatino Linotype"/>
          <w:b/>
          <w:bCs/>
          <w:sz w:val="28"/>
          <w:szCs w:val="28"/>
        </w:rPr>
        <w:t xml:space="preserve"> </w:t>
      </w:r>
      <w:r w:rsidRPr="004730CF">
        <w:rPr>
          <w:rFonts w:ascii="Palatino Linotype" w:hAnsi="Palatino Linotype"/>
          <w:sz w:val="28"/>
          <w:szCs w:val="28"/>
        </w:rPr>
        <w:t>В случае принятия работодателем окончательного решения у профкома есть возможность обжаловать его в соответствующей Государственной инспекции труда, чтобы пресечь противоправные действия работодателя. Таковы требования ст.373 Трудового Кодекса.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И еще одна особенность. Работодатель имеет право расторгнуть  трудовой договор с работником </w:t>
      </w:r>
      <w:r w:rsidRPr="004730CF">
        <w:rPr>
          <w:rFonts w:ascii="Palatino Linotype" w:hAnsi="Palatino Linotype"/>
          <w:b/>
          <w:bCs/>
          <w:sz w:val="28"/>
          <w:szCs w:val="28"/>
        </w:rPr>
        <w:t xml:space="preserve">не позднее одного месяца  </w:t>
      </w:r>
      <w:r w:rsidRPr="004730CF">
        <w:rPr>
          <w:rFonts w:ascii="Palatino Linotype" w:hAnsi="Palatino Linotype"/>
          <w:sz w:val="28"/>
          <w:szCs w:val="28"/>
        </w:rPr>
        <w:t>со дня получения мотивированного мнения выборного профсоюзного органа.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По существу, профсоюз, представляя аргументированное мнение, имеет  возможность задержать увольнение работника на период десятидневного рассмотрения вопроса в Гострудинспекции или других органах государственного контроля.</w:t>
      </w:r>
    </w:p>
    <w:p w:rsidR="003A43AA" w:rsidRPr="004730CF" w:rsidRDefault="003A43AA" w:rsidP="0039245E">
      <w:pPr>
        <w:pStyle w:val="a6"/>
        <w:spacing w:after="0"/>
        <w:rPr>
          <w:rFonts w:ascii="Palatino Linotype" w:hAnsi="Palatino Linotype"/>
          <w:sz w:val="28"/>
          <w:szCs w:val="28"/>
        </w:rPr>
      </w:pPr>
      <w:r w:rsidRPr="004730CF">
        <w:rPr>
          <w:rFonts w:ascii="Palatino Linotype" w:hAnsi="Palatino Linotype"/>
          <w:sz w:val="28"/>
          <w:szCs w:val="28"/>
        </w:rPr>
        <w:t xml:space="preserve">       Жесткость процедуры оправдана. Ведь речь идет о защите интересов работников их представительным органом – профсоюзным комитетом. Стало быть, Трудовой Кодекс не ослабил позицию профсоюза, а усилил его участие в разрешении споров, связанных с расторжением трудового договора. Новый Трудовой Кодекс законодательно закрепил обязанность работодателя в письменном виде представлять профкому проект приказа и другие документы при увольнении работников по сокращению численности или штата. Ранее такой нормы права не было.</w:t>
      </w:r>
    </w:p>
    <w:p w:rsidR="003A43AA" w:rsidRPr="0039245E" w:rsidRDefault="003A43AA" w:rsidP="0039245E">
      <w:pPr>
        <w:pStyle w:val="a6"/>
        <w:spacing w:after="0"/>
        <w:ind w:firstLine="540"/>
        <w:rPr>
          <w:rFonts w:ascii="Palatino Linotype" w:hAnsi="Palatino Linotype"/>
          <w:sz w:val="28"/>
          <w:szCs w:val="28"/>
        </w:rPr>
      </w:pPr>
      <w:r w:rsidRPr="004730CF">
        <w:rPr>
          <w:rFonts w:ascii="Palatino Linotype" w:hAnsi="Palatino Linotype"/>
          <w:sz w:val="28"/>
          <w:szCs w:val="28"/>
        </w:rPr>
        <w:t>В целях оказания практической помощи приводим примерные формы (образцы) документов, необходимых для решения вопроса об увольнении по пункту 2, подпункту «б» пункта 3 и пункту 5 статьи 81 Трудового Кодекса. Именно по этим основаниям согласно статье 82 ТК требуется учет мотивированного мнения выборного профсоюзного органа при увольнении работников.</w:t>
      </w:r>
    </w:p>
    <w:p w:rsidR="003A43AA" w:rsidRPr="004730CF" w:rsidRDefault="003A43AA" w:rsidP="0039245E">
      <w:pPr>
        <w:pStyle w:val="FR1"/>
        <w:spacing w:line="240" w:lineRule="auto"/>
        <w:ind w:left="0" w:right="60"/>
        <w:rPr>
          <w:rFonts w:ascii="Palatino Linotype" w:hAnsi="Palatino Linotype" w:cs="Times New Roman"/>
          <w:i/>
          <w:iCs/>
        </w:rPr>
      </w:pPr>
      <w:r w:rsidRPr="004730CF">
        <w:rPr>
          <w:rFonts w:ascii="Palatino Linotype" w:hAnsi="Palatino Linotype" w:cs="Times New Roman"/>
          <w:i/>
          <w:iCs/>
        </w:rPr>
        <w:t>Примерная форма предупреждения работника об увольнении</w:t>
      </w:r>
    </w:p>
    <w:p w:rsidR="003A43AA" w:rsidRPr="004730CF" w:rsidRDefault="003A43AA" w:rsidP="0039245E">
      <w:pPr>
        <w:pStyle w:val="FR1"/>
        <w:spacing w:line="240" w:lineRule="auto"/>
        <w:ind w:left="0" w:right="60"/>
        <w:rPr>
          <w:rFonts w:ascii="Palatino Linotype" w:hAnsi="Palatino Linotype" w:cs="Times New Roman"/>
          <w:i/>
          <w:iCs/>
        </w:rPr>
      </w:pPr>
      <w:r w:rsidRPr="004730CF">
        <w:rPr>
          <w:rFonts w:ascii="Palatino Linotype" w:hAnsi="Palatino Linotype" w:cs="Times New Roman"/>
          <w:i/>
          <w:iCs/>
        </w:rPr>
        <w:t>по п.2 ст.81 ТК РФ (требование ст.</w:t>
      </w:r>
      <w:r w:rsidRPr="004730CF">
        <w:rPr>
          <w:rFonts w:ascii="Palatino Linotype" w:hAnsi="Palatino Linotype" w:cs="Times New Roman"/>
          <w:i/>
          <w:iCs/>
          <w:noProof/>
        </w:rPr>
        <w:t xml:space="preserve"> 180</w:t>
      </w:r>
      <w:r w:rsidRPr="004730CF">
        <w:rPr>
          <w:rFonts w:ascii="Palatino Linotype" w:hAnsi="Palatino Linotype" w:cs="Times New Roman"/>
          <w:i/>
          <w:iCs/>
        </w:rPr>
        <w:t xml:space="preserve"> ТК РФ)</w:t>
      </w:r>
    </w:p>
    <w:p w:rsidR="003A43AA" w:rsidRPr="004730CF" w:rsidRDefault="003A43AA" w:rsidP="0039245E">
      <w:pPr>
        <w:pStyle w:val="FR1"/>
        <w:spacing w:line="240" w:lineRule="auto"/>
        <w:ind w:left="0" w:right="60" w:firstLine="5040"/>
        <w:jc w:val="both"/>
        <w:rPr>
          <w:rFonts w:ascii="Palatino Linotype" w:hAnsi="Palatino Linotype" w:cs="Times New Roman"/>
          <w:b w:val="0"/>
          <w:bCs w:val="0"/>
          <w:i/>
          <w:iCs/>
        </w:rPr>
      </w:pPr>
      <w:r w:rsidRPr="004730CF">
        <w:rPr>
          <w:rFonts w:ascii="Palatino Linotype" w:hAnsi="Palatino Linotype" w:cs="Times New Roman"/>
          <w:b w:val="0"/>
          <w:bCs w:val="0"/>
          <w:i/>
          <w:iCs/>
          <w:noProof/>
        </w:rPr>
        <w:pict>
          <v:rect id="_x0000_s1039" style="position:absolute;left:0;text-align:left;margin-left:9pt;margin-top:10.1pt;width:117pt;height:63pt;z-index:251672576" stroked="f">
            <v:textbox>
              <w:txbxContent>
                <w:p w:rsidR="003A43AA" w:rsidRDefault="003A43AA" w:rsidP="003A43AA">
                  <w:r>
                    <w:rPr>
                      <w:sz w:val="28"/>
                      <w:szCs w:val="22"/>
                    </w:rPr>
                    <w:t xml:space="preserve">Штамп школы </w:t>
                  </w:r>
                  <w:r>
                    <w:rPr>
                      <w:noProof/>
                      <w:sz w:val="28"/>
                      <w:szCs w:val="22"/>
                    </w:rPr>
                    <w:t>№42</w:t>
                  </w:r>
                  <w:r>
                    <w:rPr>
                      <w:sz w:val="28"/>
                      <w:szCs w:val="22"/>
                    </w:rPr>
                    <w:t xml:space="preserve"> от</w:t>
                  </w:r>
                  <w:r>
                    <w:rPr>
                      <w:noProof/>
                      <w:sz w:val="28"/>
                      <w:szCs w:val="22"/>
                    </w:rPr>
                    <w:t xml:space="preserve"> 10.05.02</w:t>
                  </w:r>
                </w:p>
              </w:txbxContent>
            </v:textbox>
          </v:rect>
        </w:pict>
      </w:r>
    </w:p>
    <w:p w:rsidR="003A43AA" w:rsidRPr="004730CF" w:rsidRDefault="003A43AA" w:rsidP="0039245E">
      <w:pPr>
        <w:pStyle w:val="FR1"/>
        <w:spacing w:line="240" w:lineRule="auto"/>
        <w:ind w:left="0" w:right="60" w:firstLine="5040"/>
        <w:jc w:val="both"/>
        <w:rPr>
          <w:rFonts w:ascii="Palatino Linotype" w:hAnsi="Palatino Linotype" w:cs="Times New Roman"/>
          <w:b w:val="0"/>
          <w:bCs w:val="0"/>
        </w:rPr>
      </w:pPr>
      <w:r w:rsidRPr="004730CF">
        <w:rPr>
          <w:rFonts w:ascii="Palatino Linotype" w:hAnsi="Palatino Linotype" w:cs="Times New Roman"/>
          <w:b w:val="0"/>
          <w:bCs w:val="0"/>
        </w:rPr>
        <w:lastRenderedPageBreak/>
        <w:t>Учителю физики средней</w:t>
      </w:r>
    </w:p>
    <w:p w:rsidR="003A43AA" w:rsidRPr="004730CF" w:rsidRDefault="003A43AA" w:rsidP="0039245E">
      <w:pPr>
        <w:pStyle w:val="FR1"/>
        <w:spacing w:line="240" w:lineRule="auto"/>
        <w:ind w:left="0" w:right="60" w:firstLine="5040"/>
        <w:jc w:val="both"/>
        <w:rPr>
          <w:rFonts w:ascii="Palatino Linotype" w:hAnsi="Palatino Linotype" w:cs="Times New Roman"/>
          <w:b w:val="0"/>
          <w:bCs w:val="0"/>
          <w:noProof/>
        </w:rPr>
      </w:pPr>
      <w:r w:rsidRPr="004730CF">
        <w:rPr>
          <w:rFonts w:ascii="Palatino Linotype" w:hAnsi="Palatino Linotype" w:cs="Times New Roman"/>
          <w:b w:val="0"/>
          <w:bCs w:val="0"/>
        </w:rPr>
        <w:t>общеобразовательной школы</w:t>
      </w:r>
      <w:r w:rsidRPr="004730CF">
        <w:rPr>
          <w:rFonts w:ascii="Palatino Linotype" w:hAnsi="Palatino Linotype" w:cs="Times New Roman"/>
          <w:b w:val="0"/>
          <w:bCs w:val="0"/>
          <w:noProof/>
        </w:rPr>
        <w:t xml:space="preserve"> </w:t>
      </w:r>
    </w:p>
    <w:p w:rsidR="003A43AA" w:rsidRPr="004730CF" w:rsidRDefault="003A43AA" w:rsidP="0039245E">
      <w:pPr>
        <w:pStyle w:val="FR1"/>
        <w:spacing w:line="240" w:lineRule="auto"/>
        <w:ind w:left="0" w:right="60" w:firstLine="5040"/>
        <w:jc w:val="both"/>
        <w:rPr>
          <w:rFonts w:ascii="Palatino Linotype" w:hAnsi="Palatino Linotype" w:cs="Times New Roman"/>
          <w:b w:val="0"/>
          <w:bCs w:val="0"/>
        </w:rPr>
      </w:pPr>
      <w:r w:rsidRPr="004730CF">
        <w:rPr>
          <w:rFonts w:ascii="Palatino Linotype" w:hAnsi="Palatino Linotype" w:cs="Times New Roman"/>
          <w:b w:val="0"/>
          <w:bCs w:val="0"/>
          <w:noProof/>
        </w:rPr>
        <w:t xml:space="preserve">№71 </w:t>
      </w:r>
      <w:r w:rsidRPr="004730CF">
        <w:rPr>
          <w:rFonts w:ascii="Palatino Linotype" w:hAnsi="Palatino Linotype" w:cs="Times New Roman"/>
          <w:b w:val="0"/>
          <w:bCs w:val="0"/>
        </w:rPr>
        <w:t>г.Брянска В.П .Басову</w:t>
      </w:r>
    </w:p>
    <w:p w:rsidR="003A43AA" w:rsidRPr="004730CF" w:rsidRDefault="003A43AA" w:rsidP="0039245E">
      <w:pPr>
        <w:pStyle w:val="FR1"/>
        <w:spacing w:line="240" w:lineRule="auto"/>
        <w:ind w:left="0" w:right="60"/>
        <w:jc w:val="both"/>
        <w:rPr>
          <w:rFonts w:ascii="Palatino Linotype" w:hAnsi="Palatino Linotype" w:cs="Times New Roman"/>
          <w:b w:val="0"/>
          <w:bCs w:val="0"/>
        </w:rPr>
      </w:pPr>
    </w:p>
    <w:p w:rsidR="003A43AA" w:rsidRPr="004730CF" w:rsidRDefault="003A43AA" w:rsidP="0039245E">
      <w:pPr>
        <w:pStyle w:val="FR1"/>
        <w:spacing w:line="240" w:lineRule="auto"/>
        <w:ind w:left="0" w:right="60"/>
        <w:rPr>
          <w:rFonts w:ascii="Palatino Linotype" w:hAnsi="Palatino Linotype" w:cs="Times New Roman"/>
        </w:rPr>
      </w:pPr>
      <w:r w:rsidRPr="004730CF">
        <w:rPr>
          <w:rFonts w:ascii="Palatino Linotype" w:hAnsi="Palatino Linotype" w:cs="Times New Roman"/>
        </w:rPr>
        <w:t>Предупреждение о предстоящем высвобождении</w:t>
      </w:r>
    </w:p>
    <w:p w:rsidR="003A43AA" w:rsidRPr="004730CF" w:rsidRDefault="003A43AA" w:rsidP="0039245E">
      <w:pPr>
        <w:ind w:left="320"/>
        <w:jc w:val="center"/>
        <w:rPr>
          <w:rFonts w:ascii="Palatino Linotype" w:hAnsi="Palatino Linotype"/>
          <w:sz w:val="28"/>
          <w:szCs w:val="28"/>
        </w:rPr>
      </w:pPr>
      <w:r w:rsidRPr="004730CF">
        <w:rPr>
          <w:rFonts w:ascii="Palatino Linotype" w:hAnsi="Palatino Linotype"/>
          <w:sz w:val="28"/>
          <w:szCs w:val="28"/>
        </w:rPr>
        <w:t>Уважаемый Валерий Петрович!</w:t>
      </w:r>
    </w:p>
    <w:p w:rsidR="003A43AA" w:rsidRPr="004730CF" w:rsidRDefault="003A43AA" w:rsidP="0039245E">
      <w:pPr>
        <w:ind w:firstLine="540"/>
        <w:jc w:val="both"/>
        <w:rPr>
          <w:rFonts w:ascii="Palatino Linotype" w:hAnsi="Palatino Linotype"/>
          <w:sz w:val="28"/>
          <w:szCs w:val="28"/>
        </w:rPr>
      </w:pPr>
      <w:r w:rsidRPr="004730CF">
        <w:rPr>
          <w:rFonts w:ascii="Palatino Linotype" w:hAnsi="Palatino Linotype"/>
          <w:sz w:val="28"/>
          <w:szCs w:val="28"/>
        </w:rPr>
        <w:t>Средняя общеобразовательная школа</w:t>
      </w:r>
      <w:r w:rsidRPr="004730CF">
        <w:rPr>
          <w:rFonts w:ascii="Palatino Linotype" w:hAnsi="Palatino Linotype"/>
          <w:noProof/>
          <w:sz w:val="28"/>
          <w:szCs w:val="28"/>
        </w:rPr>
        <w:t xml:space="preserve"> № 71</w:t>
      </w:r>
      <w:r w:rsidRPr="004730CF">
        <w:rPr>
          <w:rFonts w:ascii="Palatino Linotype" w:hAnsi="Palatino Linotype"/>
          <w:sz w:val="28"/>
          <w:szCs w:val="28"/>
        </w:rPr>
        <w:t xml:space="preserve"> г. Брянска в связи с мероприятиями по сокращению численности или штата работников в соответствии с требованиями ст.</w:t>
      </w:r>
      <w:r w:rsidRPr="004730CF">
        <w:rPr>
          <w:rFonts w:ascii="Palatino Linotype" w:hAnsi="Palatino Linotype"/>
          <w:noProof/>
          <w:sz w:val="28"/>
          <w:szCs w:val="28"/>
        </w:rPr>
        <w:t xml:space="preserve"> 180</w:t>
      </w:r>
      <w:r w:rsidRPr="004730CF">
        <w:rPr>
          <w:rFonts w:ascii="Palatino Linotype" w:hAnsi="Palatino Linotype"/>
          <w:sz w:val="28"/>
          <w:szCs w:val="28"/>
        </w:rPr>
        <w:t xml:space="preserve"> ТК РФ предупреждает Вас о предстоящем увольнении по п.2 ст.</w:t>
      </w:r>
      <w:r w:rsidRPr="004730CF">
        <w:rPr>
          <w:rFonts w:ascii="Palatino Linotype" w:hAnsi="Palatino Linotype"/>
          <w:noProof/>
          <w:sz w:val="28"/>
          <w:szCs w:val="28"/>
        </w:rPr>
        <w:t xml:space="preserve"> 81</w:t>
      </w:r>
      <w:r w:rsidRPr="004730CF">
        <w:rPr>
          <w:rFonts w:ascii="Palatino Linotype" w:hAnsi="Palatino Linotype"/>
          <w:sz w:val="28"/>
          <w:szCs w:val="28"/>
        </w:rPr>
        <w:t xml:space="preserve"> ТК РФ</w:t>
      </w:r>
      <w:r w:rsidRPr="004730CF">
        <w:rPr>
          <w:rFonts w:ascii="Palatino Linotype" w:hAnsi="Palatino Linotype"/>
          <w:noProof/>
          <w:sz w:val="28"/>
          <w:szCs w:val="28"/>
        </w:rPr>
        <w:t xml:space="preserve"> 20</w:t>
      </w:r>
      <w:r w:rsidRPr="004730CF">
        <w:rPr>
          <w:rFonts w:ascii="Palatino Linotype" w:hAnsi="Palatino Linotype"/>
          <w:sz w:val="28"/>
          <w:szCs w:val="28"/>
        </w:rPr>
        <w:t xml:space="preserve"> августа</w:t>
      </w:r>
      <w:r w:rsidRPr="004730CF">
        <w:rPr>
          <w:rFonts w:ascii="Palatino Linotype" w:hAnsi="Palatino Linotype"/>
          <w:noProof/>
          <w:sz w:val="28"/>
          <w:szCs w:val="28"/>
        </w:rPr>
        <w:t xml:space="preserve"> 2002</w:t>
      </w:r>
      <w:r w:rsidRPr="004730CF">
        <w:rPr>
          <w:rFonts w:ascii="Palatino Linotype" w:hAnsi="Palatino Linotype"/>
          <w:sz w:val="28"/>
          <w:szCs w:val="28"/>
        </w:rPr>
        <w:t xml:space="preserve"> года.</w:t>
      </w:r>
    </w:p>
    <w:p w:rsidR="003A43AA" w:rsidRPr="004730CF" w:rsidRDefault="003A43AA" w:rsidP="0039245E">
      <w:pPr>
        <w:ind w:left="40" w:firstLine="540"/>
        <w:jc w:val="both"/>
        <w:rPr>
          <w:rFonts w:ascii="Palatino Linotype" w:hAnsi="Palatino Linotype"/>
          <w:sz w:val="28"/>
          <w:szCs w:val="28"/>
        </w:rPr>
      </w:pPr>
      <w:r w:rsidRPr="004730CF">
        <w:rPr>
          <w:rFonts w:ascii="Palatino Linotype" w:hAnsi="Palatino Linotype"/>
          <w:sz w:val="28"/>
          <w:szCs w:val="28"/>
        </w:rPr>
        <w:t>Одновременно с предупреждением предлагаем имеющиеся вакансии в школе: лаборант, мастер производственного обучения.</w:t>
      </w:r>
    </w:p>
    <w:p w:rsidR="003A43AA" w:rsidRPr="004730CF" w:rsidRDefault="003A43AA" w:rsidP="0039245E">
      <w:pPr>
        <w:ind w:left="40" w:firstLine="540"/>
        <w:jc w:val="both"/>
        <w:rPr>
          <w:rFonts w:ascii="Palatino Linotype" w:hAnsi="Palatino Linotype"/>
          <w:sz w:val="28"/>
          <w:szCs w:val="28"/>
        </w:rPr>
      </w:pPr>
    </w:p>
    <w:p w:rsidR="003A43AA" w:rsidRPr="004730CF" w:rsidRDefault="003A43AA" w:rsidP="0039245E">
      <w:pPr>
        <w:ind w:left="40" w:firstLine="540"/>
        <w:jc w:val="both"/>
        <w:rPr>
          <w:rFonts w:ascii="Palatino Linotype" w:hAnsi="Palatino Linotype"/>
          <w:sz w:val="28"/>
          <w:szCs w:val="28"/>
        </w:rPr>
      </w:pPr>
      <w:r w:rsidRPr="004730CF">
        <w:rPr>
          <w:rFonts w:ascii="Palatino Linotype" w:hAnsi="Palatino Linotype"/>
          <w:sz w:val="28"/>
          <w:szCs w:val="28"/>
        </w:rPr>
        <w:t xml:space="preserve">Директор школы        </w:t>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t xml:space="preserve">     Иванова Л.И.</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Предупреждение получил</w:t>
      </w:r>
      <w:r w:rsidRPr="004730CF">
        <w:rPr>
          <w:rFonts w:ascii="Palatino Linotype" w:hAnsi="Palatino Linotype"/>
          <w:noProof/>
          <w:sz w:val="28"/>
          <w:szCs w:val="28"/>
        </w:rPr>
        <w:t xml:space="preserve"> 10.05.2002</w:t>
      </w:r>
      <w:r w:rsidRPr="004730CF">
        <w:rPr>
          <w:rFonts w:ascii="Palatino Linotype" w:hAnsi="Palatino Linotype"/>
          <w:sz w:val="28"/>
          <w:szCs w:val="28"/>
        </w:rPr>
        <w:t xml:space="preserve"> г.</w:t>
      </w:r>
      <w:r w:rsidRPr="004730CF">
        <w:rPr>
          <w:rFonts w:ascii="Palatino Linotype" w:hAnsi="Palatino Linotype"/>
          <w:noProof/>
          <w:sz w:val="28"/>
          <w:szCs w:val="28"/>
        </w:rPr>
        <w:t xml:space="preserve"> _________________</w:t>
      </w:r>
      <w:r w:rsidRPr="004730CF">
        <w:rPr>
          <w:rFonts w:ascii="Palatino Linotype" w:hAnsi="Palatino Linotype"/>
          <w:sz w:val="28"/>
          <w:szCs w:val="28"/>
        </w:rPr>
        <w:t xml:space="preserve"> В.П. Басов</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t>(подпись)</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left="40"/>
        <w:jc w:val="center"/>
        <w:rPr>
          <w:rFonts w:ascii="Palatino Linotype" w:hAnsi="Palatino Linotype"/>
          <w:b/>
          <w:bCs/>
          <w:sz w:val="28"/>
          <w:szCs w:val="28"/>
        </w:rPr>
      </w:pPr>
      <w:r w:rsidRPr="004730CF">
        <w:rPr>
          <w:rFonts w:ascii="Palatino Linotype" w:hAnsi="Palatino Linotype"/>
          <w:b/>
          <w:bCs/>
          <w:sz w:val="28"/>
          <w:szCs w:val="28"/>
        </w:rPr>
        <w:t>Примерный образец проекта приказа директора школы,</w:t>
      </w:r>
    </w:p>
    <w:p w:rsidR="003A43AA" w:rsidRPr="004730CF" w:rsidRDefault="003A43AA" w:rsidP="0039245E">
      <w:pPr>
        <w:jc w:val="center"/>
        <w:rPr>
          <w:rFonts w:ascii="Palatino Linotype" w:hAnsi="Palatino Linotype"/>
          <w:i/>
          <w:iCs/>
          <w:sz w:val="28"/>
          <w:szCs w:val="28"/>
        </w:rPr>
      </w:pPr>
      <w:r w:rsidRPr="004730CF">
        <w:rPr>
          <w:rFonts w:ascii="Palatino Linotype" w:hAnsi="Palatino Linotype"/>
          <w:i/>
          <w:iCs/>
          <w:sz w:val="28"/>
          <w:szCs w:val="28"/>
        </w:rPr>
        <w:t>представляемого профсоюзному комитету, об увольнении работника</w:t>
      </w:r>
      <w:r w:rsidRPr="004730CF">
        <w:rPr>
          <w:rFonts w:ascii="Palatino Linotype" w:hAnsi="Palatino Linotype"/>
          <w:i/>
          <w:iCs/>
          <w:noProof/>
          <w:sz w:val="28"/>
          <w:szCs w:val="28"/>
        </w:rPr>
        <w:t xml:space="preserve"> -</w:t>
      </w:r>
      <w:r w:rsidRPr="004730CF">
        <w:rPr>
          <w:rFonts w:ascii="Palatino Linotype" w:hAnsi="Palatino Linotype"/>
          <w:i/>
          <w:iCs/>
          <w:sz w:val="28"/>
          <w:szCs w:val="28"/>
        </w:rPr>
        <w:t xml:space="preserve"> члена профсоюза или выборного профсоюзного органа </w:t>
      </w:r>
    </w:p>
    <w:p w:rsidR="003A43AA" w:rsidRPr="004730CF" w:rsidRDefault="003A43AA" w:rsidP="0039245E">
      <w:pPr>
        <w:jc w:val="center"/>
        <w:rPr>
          <w:rFonts w:ascii="Palatino Linotype" w:hAnsi="Palatino Linotype"/>
          <w:i/>
          <w:iCs/>
          <w:sz w:val="28"/>
          <w:szCs w:val="28"/>
        </w:rPr>
      </w:pPr>
    </w:p>
    <w:p w:rsidR="003A43AA" w:rsidRPr="004730CF" w:rsidRDefault="003A43AA" w:rsidP="0039245E">
      <w:pPr>
        <w:rPr>
          <w:rFonts w:ascii="Palatino Linotype" w:hAnsi="Palatino Linotype"/>
          <w:sz w:val="28"/>
          <w:szCs w:val="28"/>
        </w:rPr>
      </w:pPr>
      <w:r w:rsidRPr="004730CF">
        <w:rPr>
          <w:rFonts w:ascii="Palatino Linotype" w:hAnsi="Palatino Linotype"/>
          <w:sz w:val="28"/>
          <w:szCs w:val="28"/>
        </w:rPr>
        <w:t xml:space="preserve">Штамп школы </w:t>
      </w:r>
    </w:p>
    <w:p w:rsidR="003A43AA" w:rsidRPr="004730CF" w:rsidRDefault="003A43AA" w:rsidP="0039245E">
      <w:pPr>
        <w:rPr>
          <w:rFonts w:ascii="Palatino Linotype" w:hAnsi="Palatino Linotype"/>
          <w:sz w:val="28"/>
          <w:szCs w:val="28"/>
        </w:rPr>
      </w:pPr>
      <w:r w:rsidRPr="004730CF">
        <w:rPr>
          <w:rFonts w:ascii="Palatino Linotype" w:hAnsi="Palatino Linotype"/>
          <w:noProof/>
          <w:sz w:val="28"/>
          <w:szCs w:val="28"/>
        </w:rPr>
        <w:t>№43</w:t>
      </w:r>
      <w:r w:rsidRPr="004730CF">
        <w:rPr>
          <w:rFonts w:ascii="Palatino Linotype" w:hAnsi="Palatino Linotype"/>
          <w:sz w:val="28"/>
          <w:szCs w:val="28"/>
        </w:rPr>
        <w:t xml:space="preserve"> от</w:t>
      </w:r>
      <w:r w:rsidRPr="004730CF">
        <w:rPr>
          <w:rFonts w:ascii="Palatino Linotype" w:hAnsi="Palatino Linotype"/>
          <w:noProof/>
          <w:sz w:val="28"/>
          <w:szCs w:val="28"/>
        </w:rPr>
        <w:t xml:space="preserve"> 19.06.02</w:t>
      </w:r>
    </w:p>
    <w:p w:rsidR="003A43AA" w:rsidRPr="004730CF" w:rsidRDefault="003A43AA" w:rsidP="0039245E">
      <w:pPr>
        <w:pStyle w:val="1"/>
        <w:spacing w:before="0" w:after="0"/>
        <w:ind w:firstLine="4500"/>
        <w:rPr>
          <w:rFonts w:ascii="Palatino Linotype" w:hAnsi="Palatino Linotype"/>
          <w:sz w:val="28"/>
          <w:szCs w:val="28"/>
        </w:rPr>
      </w:pPr>
      <w:r w:rsidRPr="004730CF">
        <w:rPr>
          <w:rFonts w:ascii="Palatino Linotype" w:hAnsi="Palatino Linotype"/>
          <w:sz w:val="28"/>
          <w:szCs w:val="28"/>
        </w:rPr>
        <w:t>Профсоюзный комитет средней</w:t>
      </w:r>
    </w:p>
    <w:p w:rsidR="003A43AA" w:rsidRPr="004730CF" w:rsidRDefault="003A43AA" w:rsidP="0039245E">
      <w:pPr>
        <w:ind w:firstLine="4500"/>
        <w:jc w:val="both"/>
        <w:rPr>
          <w:rFonts w:ascii="Palatino Linotype" w:hAnsi="Palatino Linotype"/>
          <w:noProof/>
          <w:sz w:val="28"/>
          <w:szCs w:val="28"/>
        </w:rPr>
      </w:pPr>
      <w:r w:rsidRPr="004730CF">
        <w:rPr>
          <w:rFonts w:ascii="Palatino Linotype" w:hAnsi="Palatino Linotype"/>
          <w:sz w:val="28"/>
          <w:szCs w:val="28"/>
        </w:rPr>
        <w:t xml:space="preserve">      общеобразовательной школы</w:t>
      </w:r>
      <w:r w:rsidRPr="004730CF">
        <w:rPr>
          <w:rFonts w:ascii="Palatino Linotype" w:hAnsi="Palatino Linotype"/>
          <w:noProof/>
          <w:sz w:val="28"/>
          <w:szCs w:val="28"/>
        </w:rPr>
        <w:t xml:space="preserve"> №71 </w:t>
      </w:r>
    </w:p>
    <w:p w:rsidR="003A43AA" w:rsidRPr="004730CF" w:rsidRDefault="003A43AA" w:rsidP="0039245E">
      <w:pPr>
        <w:ind w:firstLine="4500"/>
        <w:jc w:val="both"/>
        <w:rPr>
          <w:rFonts w:ascii="Palatino Linotype" w:hAnsi="Palatino Linotype"/>
          <w:sz w:val="28"/>
          <w:szCs w:val="28"/>
        </w:rPr>
      </w:pPr>
      <w:r w:rsidRPr="004730CF">
        <w:rPr>
          <w:rFonts w:ascii="Palatino Linotype" w:hAnsi="Palatino Linotype"/>
          <w:sz w:val="28"/>
          <w:szCs w:val="28"/>
        </w:rPr>
        <w:t xml:space="preserve">       г.Брянска</w:t>
      </w:r>
    </w:p>
    <w:p w:rsidR="003A43AA" w:rsidRPr="004730CF" w:rsidRDefault="003A43AA" w:rsidP="0039245E">
      <w:pPr>
        <w:pStyle w:val="FR2"/>
        <w:spacing w:before="0"/>
        <w:jc w:val="right"/>
        <w:rPr>
          <w:rFonts w:ascii="Palatino Linotype" w:hAnsi="Palatino Linotype" w:cs="Times New Roman"/>
          <w:sz w:val="28"/>
          <w:szCs w:val="28"/>
        </w:rPr>
      </w:pPr>
    </w:p>
    <w:p w:rsidR="0039245E" w:rsidRDefault="0039245E" w:rsidP="0039245E">
      <w:pPr>
        <w:pStyle w:val="FR2"/>
        <w:spacing w:before="0"/>
        <w:jc w:val="right"/>
        <w:rPr>
          <w:rFonts w:ascii="Palatino Linotype" w:hAnsi="Palatino Linotype" w:cs="Times New Roman"/>
          <w:sz w:val="28"/>
          <w:szCs w:val="28"/>
          <w:lang w:val="en-US"/>
        </w:rPr>
      </w:pPr>
    </w:p>
    <w:p w:rsidR="0039245E" w:rsidRDefault="0039245E" w:rsidP="0039245E">
      <w:pPr>
        <w:pStyle w:val="FR2"/>
        <w:spacing w:before="0"/>
        <w:jc w:val="right"/>
        <w:rPr>
          <w:rFonts w:ascii="Palatino Linotype" w:hAnsi="Palatino Linotype" w:cs="Times New Roman"/>
          <w:sz w:val="28"/>
          <w:szCs w:val="28"/>
          <w:lang w:val="en-US"/>
        </w:rPr>
      </w:pPr>
    </w:p>
    <w:p w:rsidR="003A43AA" w:rsidRPr="004730CF" w:rsidRDefault="003A43AA" w:rsidP="0039245E">
      <w:pPr>
        <w:pStyle w:val="FR2"/>
        <w:spacing w:before="0"/>
        <w:jc w:val="right"/>
        <w:rPr>
          <w:rFonts w:ascii="Palatino Linotype" w:hAnsi="Palatino Linotype" w:cs="Times New Roman"/>
          <w:sz w:val="28"/>
          <w:szCs w:val="28"/>
        </w:rPr>
      </w:pPr>
      <w:r w:rsidRPr="004730CF">
        <w:rPr>
          <w:rFonts w:ascii="Palatino Linotype" w:hAnsi="Palatino Linotype" w:cs="Times New Roman"/>
          <w:sz w:val="28"/>
          <w:szCs w:val="28"/>
        </w:rPr>
        <w:t>Проект</w:t>
      </w:r>
    </w:p>
    <w:p w:rsidR="003A43AA" w:rsidRPr="004730CF" w:rsidRDefault="003A43AA" w:rsidP="0039245E">
      <w:pPr>
        <w:jc w:val="center"/>
        <w:rPr>
          <w:rFonts w:ascii="Palatino Linotype" w:hAnsi="Palatino Linotype"/>
          <w:b/>
          <w:bCs/>
          <w:sz w:val="28"/>
          <w:szCs w:val="28"/>
        </w:rPr>
      </w:pPr>
      <w:r w:rsidRPr="004730CF">
        <w:rPr>
          <w:rFonts w:ascii="Palatino Linotype" w:hAnsi="Palatino Linotype"/>
          <w:b/>
          <w:bCs/>
          <w:sz w:val="28"/>
          <w:szCs w:val="28"/>
        </w:rPr>
        <w:t>Приказ</w:t>
      </w:r>
      <w:r w:rsidRPr="004730CF">
        <w:rPr>
          <w:rFonts w:ascii="Palatino Linotype" w:hAnsi="Palatino Linotype"/>
          <w:b/>
          <w:bCs/>
          <w:noProof/>
          <w:sz w:val="28"/>
          <w:szCs w:val="28"/>
        </w:rPr>
        <w:t xml:space="preserve"> №46</w:t>
      </w:r>
    </w:p>
    <w:p w:rsidR="003A43AA" w:rsidRPr="004730CF" w:rsidRDefault="003A43AA" w:rsidP="0039245E">
      <w:pPr>
        <w:ind w:left="1560" w:right="1000"/>
        <w:jc w:val="center"/>
        <w:rPr>
          <w:rFonts w:ascii="Palatino Linotype" w:hAnsi="Palatino Linotype"/>
          <w:sz w:val="28"/>
          <w:szCs w:val="28"/>
        </w:rPr>
      </w:pPr>
      <w:r w:rsidRPr="004730CF">
        <w:rPr>
          <w:rFonts w:ascii="Palatino Linotype" w:hAnsi="Palatino Linotype"/>
          <w:sz w:val="28"/>
          <w:szCs w:val="28"/>
        </w:rPr>
        <w:t>по средней общеобразовательной школе</w:t>
      </w:r>
      <w:r w:rsidRPr="004730CF">
        <w:rPr>
          <w:rFonts w:ascii="Palatino Linotype" w:hAnsi="Palatino Linotype"/>
          <w:noProof/>
          <w:sz w:val="28"/>
          <w:szCs w:val="28"/>
        </w:rPr>
        <w:t xml:space="preserve"> №71</w:t>
      </w:r>
      <w:r w:rsidRPr="004730CF">
        <w:rPr>
          <w:rFonts w:ascii="Palatino Linotype" w:hAnsi="Palatino Linotype"/>
          <w:sz w:val="28"/>
          <w:szCs w:val="28"/>
        </w:rPr>
        <w:t xml:space="preserve"> г.Брянска  </w:t>
      </w:r>
    </w:p>
    <w:p w:rsidR="003A43AA" w:rsidRPr="004730CF" w:rsidRDefault="003A43AA" w:rsidP="0039245E">
      <w:pPr>
        <w:ind w:left="1560" w:right="1000"/>
        <w:jc w:val="center"/>
        <w:rPr>
          <w:rFonts w:ascii="Palatino Linotype" w:hAnsi="Palatino Linotype"/>
          <w:sz w:val="28"/>
          <w:szCs w:val="28"/>
        </w:rPr>
      </w:pPr>
      <w:r w:rsidRPr="004730CF">
        <w:rPr>
          <w:rFonts w:ascii="Palatino Linotype" w:hAnsi="Palatino Linotype"/>
          <w:sz w:val="28"/>
          <w:szCs w:val="28"/>
        </w:rPr>
        <w:t xml:space="preserve">19 июня 2002 г </w:t>
      </w:r>
    </w:p>
    <w:p w:rsidR="003A43AA" w:rsidRPr="004730CF" w:rsidRDefault="003A43AA" w:rsidP="0039245E">
      <w:pPr>
        <w:pStyle w:val="2"/>
        <w:rPr>
          <w:rFonts w:ascii="Palatino Linotype" w:hAnsi="Palatino Linotype"/>
          <w:szCs w:val="28"/>
        </w:rPr>
      </w:pPr>
      <w:r w:rsidRPr="004730CF">
        <w:rPr>
          <w:rFonts w:ascii="Palatino Linotype" w:hAnsi="Palatino Linotype"/>
          <w:szCs w:val="28"/>
        </w:rPr>
        <w:t>Об увольнении В.П. Басова</w:t>
      </w:r>
    </w:p>
    <w:p w:rsidR="003A43AA" w:rsidRPr="004730CF" w:rsidRDefault="003A43AA" w:rsidP="0039245E">
      <w:pPr>
        <w:ind w:firstLine="560"/>
        <w:jc w:val="both"/>
        <w:rPr>
          <w:rFonts w:ascii="Palatino Linotype" w:hAnsi="Palatino Linotype"/>
          <w:sz w:val="28"/>
          <w:szCs w:val="28"/>
        </w:rPr>
      </w:pPr>
      <w:r w:rsidRPr="004730CF">
        <w:rPr>
          <w:rFonts w:ascii="Palatino Linotype" w:hAnsi="Palatino Linotype"/>
          <w:sz w:val="28"/>
          <w:szCs w:val="28"/>
        </w:rPr>
        <w:t>Басова Валерия Петровича, учителя физики средней общеобразовательной школы</w:t>
      </w:r>
      <w:r w:rsidRPr="004730CF">
        <w:rPr>
          <w:rFonts w:ascii="Palatino Linotype" w:hAnsi="Palatino Linotype"/>
          <w:noProof/>
          <w:sz w:val="28"/>
          <w:szCs w:val="28"/>
        </w:rPr>
        <w:t xml:space="preserve"> №71,</w:t>
      </w:r>
      <w:r w:rsidRPr="004730CF">
        <w:rPr>
          <w:rFonts w:ascii="Palatino Linotype" w:hAnsi="Palatino Linotype"/>
          <w:sz w:val="28"/>
          <w:szCs w:val="28"/>
        </w:rPr>
        <w:t xml:space="preserve"> уволить по пункту</w:t>
      </w:r>
      <w:r w:rsidRPr="004730CF">
        <w:rPr>
          <w:rFonts w:ascii="Palatino Linotype" w:hAnsi="Palatino Linotype"/>
          <w:noProof/>
          <w:sz w:val="28"/>
          <w:szCs w:val="28"/>
        </w:rPr>
        <w:t xml:space="preserve"> 2</w:t>
      </w:r>
      <w:r w:rsidRPr="004730CF">
        <w:rPr>
          <w:rFonts w:ascii="Palatino Linotype" w:hAnsi="Palatino Linotype"/>
          <w:sz w:val="28"/>
          <w:szCs w:val="28"/>
        </w:rPr>
        <w:t xml:space="preserve"> статьи</w:t>
      </w:r>
      <w:r w:rsidRPr="004730CF">
        <w:rPr>
          <w:rFonts w:ascii="Palatino Linotype" w:hAnsi="Palatino Linotype"/>
          <w:noProof/>
          <w:sz w:val="28"/>
          <w:szCs w:val="28"/>
        </w:rPr>
        <w:t xml:space="preserve"> 81 </w:t>
      </w:r>
      <w:r w:rsidRPr="004730CF">
        <w:rPr>
          <w:rFonts w:ascii="Palatino Linotype" w:hAnsi="Palatino Linotype"/>
          <w:sz w:val="28"/>
          <w:szCs w:val="28"/>
        </w:rPr>
        <w:t>Трудового кодекса</w:t>
      </w:r>
      <w:r w:rsidRPr="004730CF">
        <w:rPr>
          <w:rFonts w:ascii="Palatino Linotype" w:hAnsi="Palatino Linotype"/>
          <w:noProof/>
          <w:sz w:val="28"/>
          <w:szCs w:val="28"/>
        </w:rPr>
        <w:t xml:space="preserve"> 20</w:t>
      </w:r>
      <w:r w:rsidRPr="004730CF">
        <w:rPr>
          <w:rFonts w:ascii="Palatino Linotype" w:hAnsi="Palatino Linotype"/>
          <w:sz w:val="28"/>
          <w:szCs w:val="28"/>
        </w:rPr>
        <w:t xml:space="preserve"> августа</w:t>
      </w:r>
      <w:r w:rsidRPr="004730CF">
        <w:rPr>
          <w:rFonts w:ascii="Palatino Linotype" w:hAnsi="Palatino Linotype"/>
          <w:noProof/>
          <w:sz w:val="28"/>
          <w:szCs w:val="28"/>
        </w:rPr>
        <w:t xml:space="preserve"> 2002</w:t>
      </w:r>
      <w:r w:rsidRPr="004730CF">
        <w:rPr>
          <w:rFonts w:ascii="Palatino Linotype" w:hAnsi="Palatino Linotype"/>
          <w:sz w:val="28"/>
          <w:szCs w:val="28"/>
        </w:rPr>
        <w:t xml:space="preserve"> года в связи с сокращением численности </w:t>
      </w:r>
      <w:r w:rsidRPr="004730CF">
        <w:rPr>
          <w:rFonts w:ascii="Palatino Linotype" w:hAnsi="Palatino Linotype"/>
          <w:sz w:val="28"/>
          <w:szCs w:val="28"/>
        </w:rPr>
        <w:lastRenderedPageBreak/>
        <w:t>или штата работников как не имеющего преимущественных прав на оставление на работе, предусмотренных статьей</w:t>
      </w:r>
      <w:r w:rsidRPr="004730CF">
        <w:rPr>
          <w:rFonts w:ascii="Palatino Linotype" w:hAnsi="Palatino Linotype"/>
          <w:noProof/>
          <w:sz w:val="28"/>
          <w:szCs w:val="28"/>
        </w:rPr>
        <w:t xml:space="preserve"> 179</w:t>
      </w:r>
      <w:r w:rsidRPr="004730CF">
        <w:rPr>
          <w:rFonts w:ascii="Palatino Linotype" w:hAnsi="Palatino Linotype"/>
          <w:sz w:val="28"/>
          <w:szCs w:val="28"/>
        </w:rPr>
        <w:t xml:space="preserve"> ТК РФ и коллективным договором.</w:t>
      </w:r>
    </w:p>
    <w:p w:rsidR="003A43AA" w:rsidRPr="004730CF" w:rsidRDefault="003A43AA" w:rsidP="0039245E">
      <w:pPr>
        <w:ind w:firstLine="560"/>
        <w:jc w:val="both"/>
        <w:rPr>
          <w:rFonts w:ascii="Palatino Linotype" w:hAnsi="Palatino Linotype"/>
          <w:sz w:val="28"/>
          <w:szCs w:val="28"/>
        </w:rPr>
      </w:pPr>
      <w:r w:rsidRPr="004730CF">
        <w:rPr>
          <w:rFonts w:ascii="Palatino Linotype" w:hAnsi="Palatino Linotype"/>
          <w:sz w:val="28"/>
          <w:szCs w:val="28"/>
        </w:rPr>
        <w:t>Основания:</w:t>
      </w:r>
    </w:p>
    <w:p w:rsidR="003A43AA" w:rsidRPr="004730CF" w:rsidRDefault="003A43AA" w:rsidP="0039245E">
      <w:pPr>
        <w:ind w:firstLine="560"/>
        <w:jc w:val="both"/>
        <w:rPr>
          <w:rFonts w:ascii="Palatino Linotype" w:hAnsi="Palatino Linotype"/>
          <w:sz w:val="28"/>
          <w:szCs w:val="28"/>
        </w:rPr>
      </w:pPr>
      <w:r w:rsidRPr="004730CF">
        <w:rPr>
          <w:rFonts w:ascii="Palatino Linotype" w:hAnsi="Palatino Linotype"/>
          <w:noProof/>
          <w:sz w:val="28"/>
          <w:szCs w:val="28"/>
        </w:rPr>
        <w:t>1.</w:t>
      </w:r>
      <w:r w:rsidRPr="004730CF">
        <w:rPr>
          <w:rFonts w:ascii="Palatino Linotype" w:hAnsi="Palatino Linotype"/>
          <w:sz w:val="28"/>
          <w:szCs w:val="28"/>
        </w:rPr>
        <w:t xml:space="preserve"> Локальные акты, подтверждающие фактическое сокращение численности или штата работников в учреждении.</w:t>
      </w:r>
    </w:p>
    <w:p w:rsidR="003A43AA" w:rsidRPr="004730CF" w:rsidRDefault="003A43AA" w:rsidP="0039245E">
      <w:pPr>
        <w:ind w:firstLine="540"/>
        <w:jc w:val="both"/>
        <w:rPr>
          <w:rFonts w:ascii="Palatino Linotype" w:hAnsi="Palatino Linotype"/>
          <w:sz w:val="28"/>
          <w:szCs w:val="28"/>
        </w:rPr>
      </w:pPr>
      <w:r w:rsidRPr="004730CF">
        <w:rPr>
          <w:rFonts w:ascii="Palatino Linotype" w:hAnsi="Palatino Linotype"/>
          <w:noProof/>
          <w:sz w:val="28"/>
          <w:szCs w:val="28"/>
        </w:rPr>
        <w:t>2</w:t>
      </w:r>
      <w:r w:rsidRPr="004730CF">
        <w:rPr>
          <w:rFonts w:ascii="Palatino Linotype" w:hAnsi="Palatino Linotype"/>
          <w:sz w:val="28"/>
          <w:szCs w:val="28"/>
        </w:rPr>
        <w:t xml:space="preserve"> Предупреждение В.П Басова за два месяца персонально (под расписку) о предстоящем его увольнении</w:t>
      </w:r>
      <w:r w:rsidRPr="004730CF">
        <w:rPr>
          <w:rFonts w:ascii="Palatino Linotype" w:hAnsi="Palatino Linotype"/>
          <w:noProof/>
          <w:sz w:val="28"/>
          <w:szCs w:val="28"/>
        </w:rPr>
        <w:t xml:space="preserve"> 20</w:t>
      </w:r>
      <w:r w:rsidRPr="004730CF">
        <w:rPr>
          <w:rFonts w:ascii="Palatino Linotype" w:hAnsi="Palatino Linotype"/>
          <w:sz w:val="28"/>
          <w:szCs w:val="28"/>
        </w:rPr>
        <w:t xml:space="preserve"> августа</w:t>
      </w:r>
      <w:r w:rsidRPr="004730CF">
        <w:rPr>
          <w:rFonts w:ascii="Palatino Linotype" w:hAnsi="Palatino Linotype"/>
          <w:noProof/>
          <w:sz w:val="28"/>
          <w:szCs w:val="28"/>
        </w:rPr>
        <w:t xml:space="preserve"> 2002</w:t>
      </w:r>
      <w:r w:rsidRPr="004730CF">
        <w:rPr>
          <w:rFonts w:ascii="Palatino Linotype" w:hAnsi="Palatino Linotype"/>
          <w:sz w:val="28"/>
          <w:szCs w:val="28"/>
        </w:rPr>
        <w:t xml:space="preserve"> г. (документ прилагается).</w:t>
      </w:r>
    </w:p>
    <w:p w:rsidR="003A43AA" w:rsidRPr="004730CF" w:rsidRDefault="003A43AA" w:rsidP="0039245E">
      <w:pPr>
        <w:ind w:right="200" w:firstLine="500"/>
        <w:jc w:val="both"/>
        <w:rPr>
          <w:rFonts w:ascii="Palatino Linotype" w:hAnsi="Palatino Linotype"/>
          <w:sz w:val="28"/>
          <w:szCs w:val="28"/>
        </w:rPr>
      </w:pPr>
      <w:r w:rsidRPr="004730CF">
        <w:rPr>
          <w:rFonts w:ascii="Palatino Linotype" w:hAnsi="Palatino Linotype"/>
          <w:noProof/>
          <w:sz w:val="28"/>
          <w:szCs w:val="28"/>
        </w:rPr>
        <w:t>3</w:t>
      </w:r>
      <w:r w:rsidRPr="004730CF">
        <w:rPr>
          <w:rFonts w:ascii="Palatino Linotype" w:hAnsi="Palatino Linotype"/>
          <w:sz w:val="28"/>
          <w:szCs w:val="28"/>
        </w:rPr>
        <w:t xml:space="preserve"> Уведомление о предложенных ему имеющихся в школе на день предупреждения вакантных должностях: лаборанта, мастера производственного обучения (акт отказа прилагается).</w:t>
      </w:r>
    </w:p>
    <w:p w:rsidR="003A43AA" w:rsidRPr="004730CF" w:rsidRDefault="003A43AA" w:rsidP="0039245E">
      <w:pPr>
        <w:ind w:firstLine="500"/>
        <w:jc w:val="both"/>
        <w:rPr>
          <w:rFonts w:ascii="Palatino Linotype" w:hAnsi="Palatino Linotype"/>
          <w:sz w:val="28"/>
          <w:szCs w:val="28"/>
        </w:rPr>
      </w:pPr>
      <w:r w:rsidRPr="004730CF">
        <w:rPr>
          <w:rFonts w:ascii="Palatino Linotype" w:hAnsi="Palatino Linotype"/>
          <w:noProof/>
          <w:sz w:val="28"/>
          <w:szCs w:val="28"/>
        </w:rPr>
        <w:t>4.</w:t>
      </w:r>
      <w:r w:rsidRPr="004730CF">
        <w:rPr>
          <w:rFonts w:ascii="Palatino Linotype" w:hAnsi="Palatino Linotype"/>
          <w:sz w:val="28"/>
          <w:szCs w:val="28"/>
        </w:rPr>
        <w:t xml:space="preserve"> Уведомление в службу занятости администрации района</w:t>
      </w:r>
      <w:r w:rsidRPr="004730CF">
        <w:rPr>
          <w:rFonts w:ascii="Palatino Linotype" w:hAnsi="Palatino Linotype"/>
          <w:noProof/>
          <w:sz w:val="28"/>
          <w:szCs w:val="28"/>
        </w:rPr>
        <w:t xml:space="preserve"> 10</w:t>
      </w:r>
      <w:r w:rsidRPr="004730CF">
        <w:rPr>
          <w:rFonts w:ascii="Palatino Linotype" w:hAnsi="Palatino Linotype"/>
          <w:sz w:val="28"/>
          <w:szCs w:val="28"/>
        </w:rPr>
        <w:t xml:space="preserve"> мая</w:t>
      </w:r>
      <w:r w:rsidRPr="004730CF">
        <w:rPr>
          <w:rFonts w:ascii="Palatino Linotype" w:hAnsi="Palatino Linotype"/>
          <w:noProof/>
          <w:sz w:val="28"/>
          <w:szCs w:val="28"/>
        </w:rPr>
        <w:t xml:space="preserve"> 2002 </w:t>
      </w:r>
      <w:r w:rsidRPr="004730CF">
        <w:rPr>
          <w:rFonts w:ascii="Palatino Linotype" w:hAnsi="Palatino Linotype"/>
          <w:sz w:val="28"/>
          <w:szCs w:val="28"/>
        </w:rPr>
        <w:t>г. о предстоящем увольнении В.П.Басова.</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Директор школы    </w:t>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t xml:space="preserve">            Иванова Л.И.</w:t>
      </w:r>
    </w:p>
    <w:p w:rsidR="003A43AA" w:rsidRPr="004730CF" w:rsidRDefault="003A43AA" w:rsidP="0039245E">
      <w:pPr>
        <w:jc w:val="both"/>
        <w:rPr>
          <w:rFonts w:ascii="Palatino Linotype" w:hAnsi="Palatino Linotype"/>
          <w:sz w:val="28"/>
          <w:szCs w:val="28"/>
        </w:rPr>
      </w:pPr>
    </w:p>
    <w:p w:rsidR="003A43AA" w:rsidRPr="004730CF" w:rsidRDefault="003A43AA" w:rsidP="0039245E">
      <w:pPr>
        <w:pStyle w:val="3"/>
        <w:spacing w:before="0" w:after="0"/>
        <w:rPr>
          <w:rFonts w:ascii="Palatino Linotype" w:hAnsi="Palatino Linotype"/>
          <w:sz w:val="28"/>
          <w:szCs w:val="28"/>
        </w:rPr>
      </w:pPr>
      <w:r w:rsidRPr="004730CF">
        <w:rPr>
          <w:rFonts w:ascii="Palatino Linotype" w:hAnsi="Palatino Linotype"/>
          <w:sz w:val="28"/>
          <w:szCs w:val="28"/>
        </w:rPr>
        <w:t>Примерная форма подтверждения факта отказа</w:t>
      </w:r>
    </w:p>
    <w:p w:rsidR="003A43AA" w:rsidRPr="004730CF" w:rsidRDefault="003A43AA" w:rsidP="0039245E">
      <w:pPr>
        <w:jc w:val="center"/>
        <w:rPr>
          <w:rFonts w:ascii="Palatino Linotype" w:hAnsi="Palatino Linotype"/>
          <w:b/>
          <w:bCs/>
          <w:i/>
          <w:iCs/>
          <w:sz w:val="28"/>
          <w:szCs w:val="28"/>
        </w:rPr>
      </w:pPr>
      <w:r w:rsidRPr="004730CF">
        <w:rPr>
          <w:rFonts w:ascii="Palatino Linotype" w:hAnsi="Palatino Linotype"/>
          <w:b/>
          <w:bCs/>
          <w:i/>
          <w:iCs/>
          <w:sz w:val="28"/>
          <w:szCs w:val="28"/>
        </w:rPr>
        <w:t xml:space="preserve">от предложенных мест по трудоустройству </w:t>
      </w:r>
    </w:p>
    <w:p w:rsidR="003A43AA" w:rsidRPr="004730CF" w:rsidRDefault="003A43AA" w:rsidP="0039245E">
      <w:pPr>
        <w:jc w:val="center"/>
        <w:rPr>
          <w:rFonts w:ascii="Palatino Linotype" w:hAnsi="Palatino Linotype"/>
          <w:b/>
          <w:bCs/>
          <w:sz w:val="28"/>
          <w:szCs w:val="28"/>
        </w:rPr>
      </w:pPr>
      <w:r w:rsidRPr="004730CF">
        <w:rPr>
          <w:rFonts w:ascii="Palatino Linotype" w:hAnsi="Palatino Linotype"/>
          <w:i/>
          <w:iCs/>
          <w:sz w:val="28"/>
          <w:szCs w:val="28"/>
        </w:rPr>
        <w:t>(места по трудоустройству предлагаются в соответствии с требованиями ст.</w:t>
      </w:r>
      <w:r w:rsidRPr="004730CF">
        <w:rPr>
          <w:rFonts w:ascii="Palatino Linotype" w:hAnsi="Palatino Linotype"/>
          <w:i/>
          <w:iCs/>
          <w:noProof/>
          <w:sz w:val="28"/>
          <w:szCs w:val="28"/>
        </w:rPr>
        <w:t xml:space="preserve"> 180</w:t>
      </w:r>
      <w:r w:rsidRPr="004730CF">
        <w:rPr>
          <w:rFonts w:ascii="Palatino Linotype" w:hAnsi="Palatino Linotype"/>
          <w:i/>
          <w:iCs/>
          <w:sz w:val="28"/>
          <w:szCs w:val="28"/>
        </w:rPr>
        <w:t xml:space="preserve"> ТК РФ)</w:t>
      </w:r>
    </w:p>
    <w:p w:rsidR="003A43AA" w:rsidRPr="004730CF" w:rsidRDefault="003A43AA" w:rsidP="0039245E">
      <w:pPr>
        <w:ind w:left="160"/>
        <w:jc w:val="center"/>
        <w:rPr>
          <w:rFonts w:ascii="Palatino Linotype" w:hAnsi="Palatino Linotype"/>
          <w:b/>
          <w:bCs/>
          <w:sz w:val="28"/>
          <w:szCs w:val="28"/>
        </w:rPr>
      </w:pPr>
      <w:r w:rsidRPr="004730CF">
        <w:rPr>
          <w:rFonts w:ascii="Palatino Linotype" w:hAnsi="Palatino Linotype"/>
          <w:b/>
          <w:bCs/>
          <w:sz w:val="28"/>
          <w:szCs w:val="28"/>
        </w:rPr>
        <w:t>Акт*)</w:t>
      </w:r>
    </w:p>
    <w:p w:rsidR="003A43AA" w:rsidRPr="004730CF" w:rsidRDefault="003A43AA" w:rsidP="0039245E">
      <w:pPr>
        <w:pStyle w:val="4"/>
        <w:spacing w:before="0" w:after="0"/>
        <w:rPr>
          <w:rFonts w:ascii="Palatino Linotype" w:hAnsi="Palatino Linotype"/>
        </w:rPr>
      </w:pPr>
      <w:r w:rsidRPr="004730CF">
        <w:rPr>
          <w:rFonts w:ascii="Palatino Linotype" w:hAnsi="Palatino Linotype"/>
        </w:rPr>
        <w:t xml:space="preserve">О подтверждении факта отказа </w:t>
      </w:r>
    </w:p>
    <w:p w:rsidR="003A43AA" w:rsidRPr="004730CF" w:rsidRDefault="003A43AA" w:rsidP="0039245E">
      <w:pPr>
        <w:ind w:left="520" w:right="1200"/>
        <w:jc w:val="center"/>
        <w:rPr>
          <w:rFonts w:ascii="Palatino Linotype" w:hAnsi="Palatino Linotype"/>
          <w:b/>
          <w:bCs/>
          <w:sz w:val="28"/>
          <w:szCs w:val="28"/>
        </w:rPr>
      </w:pPr>
      <w:r w:rsidRPr="004730CF">
        <w:rPr>
          <w:rFonts w:ascii="Palatino Linotype" w:hAnsi="Palatino Linotype"/>
          <w:b/>
          <w:bCs/>
          <w:sz w:val="28"/>
          <w:szCs w:val="28"/>
        </w:rPr>
        <w:t xml:space="preserve">от предложенных мест по трудоустройству </w:t>
      </w:r>
    </w:p>
    <w:p w:rsidR="003A43AA" w:rsidRPr="004730CF" w:rsidRDefault="003A43AA" w:rsidP="0039245E">
      <w:pPr>
        <w:ind w:left="520" w:right="1200"/>
        <w:jc w:val="center"/>
        <w:rPr>
          <w:rFonts w:ascii="Palatino Linotype" w:hAnsi="Palatino Linotype"/>
          <w:sz w:val="28"/>
          <w:szCs w:val="28"/>
        </w:rPr>
      </w:pPr>
      <w:r w:rsidRPr="004730CF">
        <w:rPr>
          <w:rFonts w:ascii="Palatino Linotype" w:hAnsi="Palatino Linotype"/>
          <w:noProof/>
          <w:sz w:val="28"/>
          <w:szCs w:val="28"/>
        </w:rPr>
        <w:t>10</w:t>
      </w:r>
      <w:r w:rsidRPr="004730CF">
        <w:rPr>
          <w:rFonts w:ascii="Palatino Linotype" w:hAnsi="Palatino Linotype"/>
          <w:sz w:val="28"/>
          <w:szCs w:val="28"/>
        </w:rPr>
        <w:t xml:space="preserve"> мая 2002г.                     </w:t>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t xml:space="preserve">            г. Брянск</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firstLine="540"/>
        <w:jc w:val="both"/>
        <w:rPr>
          <w:rFonts w:ascii="Palatino Linotype" w:hAnsi="Palatino Linotype"/>
          <w:sz w:val="28"/>
          <w:szCs w:val="28"/>
        </w:rPr>
      </w:pPr>
      <w:r w:rsidRPr="004730CF">
        <w:rPr>
          <w:rFonts w:ascii="Palatino Linotype" w:hAnsi="Palatino Linotype"/>
          <w:sz w:val="28"/>
          <w:szCs w:val="28"/>
        </w:rPr>
        <w:t>В присутствии В.П.Басова, учителя физики, подтверждаем его отказ от предложенных мест по трудоустройству в связи с увольнением по п.</w:t>
      </w:r>
      <w:r w:rsidRPr="004730CF">
        <w:rPr>
          <w:rFonts w:ascii="Palatino Linotype" w:hAnsi="Palatino Linotype"/>
          <w:noProof/>
          <w:sz w:val="28"/>
          <w:szCs w:val="28"/>
        </w:rPr>
        <w:t xml:space="preserve"> 2</w:t>
      </w:r>
      <w:r w:rsidRPr="004730CF">
        <w:rPr>
          <w:rFonts w:ascii="Palatino Linotype" w:hAnsi="Palatino Linotype"/>
          <w:sz w:val="28"/>
          <w:szCs w:val="28"/>
        </w:rPr>
        <w:t xml:space="preserve"> ст.</w:t>
      </w:r>
      <w:r w:rsidRPr="004730CF">
        <w:rPr>
          <w:rFonts w:ascii="Palatino Linotype" w:hAnsi="Palatino Linotype"/>
          <w:noProof/>
          <w:sz w:val="28"/>
          <w:szCs w:val="28"/>
        </w:rPr>
        <w:t xml:space="preserve"> 81 </w:t>
      </w:r>
      <w:r w:rsidRPr="004730CF">
        <w:rPr>
          <w:rFonts w:ascii="Palatino Linotype" w:hAnsi="Palatino Linotype"/>
          <w:sz w:val="28"/>
          <w:szCs w:val="28"/>
        </w:rPr>
        <w:t>ТКРФ.</w:t>
      </w:r>
    </w:p>
    <w:p w:rsidR="003A43AA" w:rsidRPr="004730CF" w:rsidRDefault="003A43AA" w:rsidP="0039245E">
      <w:pPr>
        <w:ind w:firstLine="560"/>
        <w:jc w:val="both"/>
        <w:rPr>
          <w:rFonts w:ascii="Palatino Linotype" w:hAnsi="Palatino Linotype"/>
          <w:sz w:val="28"/>
          <w:szCs w:val="28"/>
        </w:rPr>
      </w:pPr>
      <w:r w:rsidRPr="004730CF">
        <w:rPr>
          <w:rFonts w:ascii="Palatino Linotype" w:hAnsi="Palatino Linotype"/>
          <w:sz w:val="28"/>
          <w:szCs w:val="28"/>
        </w:rPr>
        <w:t>В.П.Басов, учитель физики, не принял предложений работодателя о трудоустройстве в школе лаборантом или мастером производственного обучения.</w:t>
      </w:r>
    </w:p>
    <w:p w:rsidR="003A43AA" w:rsidRPr="004730CF" w:rsidRDefault="003A43AA" w:rsidP="0039245E">
      <w:pPr>
        <w:ind w:left="440"/>
        <w:jc w:val="both"/>
        <w:rPr>
          <w:rFonts w:ascii="Palatino Linotype" w:hAnsi="Palatino Linotype"/>
          <w:sz w:val="28"/>
          <w:szCs w:val="28"/>
        </w:rPr>
      </w:pPr>
      <w:r w:rsidRPr="004730CF">
        <w:rPr>
          <w:rFonts w:ascii="Palatino Linotype" w:hAnsi="Palatino Linotype"/>
          <w:noProof/>
          <w:sz w:val="28"/>
          <w:szCs w:val="28"/>
        </w:rPr>
        <w:t>_______________</w:t>
      </w:r>
      <w:r w:rsidRPr="004730CF">
        <w:rPr>
          <w:rFonts w:ascii="Palatino Linotype" w:hAnsi="Palatino Linotype"/>
          <w:sz w:val="28"/>
          <w:szCs w:val="28"/>
        </w:rPr>
        <w:t xml:space="preserve"> К.И.Липатов (водитель)</w:t>
      </w:r>
    </w:p>
    <w:p w:rsidR="003A43AA" w:rsidRPr="004730CF" w:rsidRDefault="003A43AA" w:rsidP="0039245E">
      <w:pPr>
        <w:ind w:left="440"/>
        <w:jc w:val="both"/>
        <w:rPr>
          <w:rFonts w:ascii="Palatino Linotype" w:hAnsi="Palatino Linotype"/>
          <w:sz w:val="28"/>
          <w:szCs w:val="28"/>
        </w:rPr>
      </w:pPr>
      <w:r w:rsidRPr="004730CF">
        <w:rPr>
          <w:rFonts w:ascii="Palatino Linotype" w:hAnsi="Palatino Linotype"/>
          <w:noProof/>
          <w:sz w:val="28"/>
          <w:szCs w:val="28"/>
        </w:rPr>
        <w:t>______________</w:t>
      </w:r>
      <w:r w:rsidRPr="004730CF">
        <w:rPr>
          <w:rFonts w:ascii="Palatino Linotype" w:hAnsi="Palatino Linotype"/>
          <w:sz w:val="28"/>
          <w:szCs w:val="28"/>
        </w:rPr>
        <w:t xml:space="preserve"> Е.А.Сотина (библиотекарь)</w:t>
      </w:r>
    </w:p>
    <w:p w:rsidR="003A43AA" w:rsidRPr="004730CF" w:rsidRDefault="003A43AA" w:rsidP="0039245E">
      <w:pPr>
        <w:ind w:left="440"/>
        <w:jc w:val="both"/>
        <w:rPr>
          <w:rFonts w:ascii="Palatino Linotype" w:hAnsi="Palatino Linotype"/>
          <w:sz w:val="28"/>
          <w:szCs w:val="28"/>
        </w:rPr>
      </w:pPr>
      <w:r w:rsidRPr="004730CF">
        <w:rPr>
          <w:rFonts w:ascii="Palatino Linotype" w:hAnsi="Palatino Linotype"/>
          <w:noProof/>
          <w:sz w:val="28"/>
          <w:szCs w:val="28"/>
        </w:rPr>
        <w:t>______________</w:t>
      </w:r>
      <w:r w:rsidRPr="004730CF">
        <w:rPr>
          <w:rFonts w:ascii="Palatino Linotype" w:hAnsi="Palatino Linotype"/>
          <w:sz w:val="28"/>
          <w:szCs w:val="28"/>
        </w:rPr>
        <w:t>В.Ф.Ракова (учитель)</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С актом ознакомлен</w:t>
      </w:r>
      <w:r w:rsidRPr="004730CF">
        <w:rPr>
          <w:rFonts w:ascii="Palatino Linotype" w:hAnsi="Palatino Linotype"/>
          <w:noProof/>
          <w:sz w:val="28"/>
          <w:szCs w:val="28"/>
        </w:rPr>
        <w:t xml:space="preserve"> _______________</w:t>
      </w:r>
      <w:r w:rsidRPr="004730CF">
        <w:rPr>
          <w:rFonts w:ascii="Palatino Linotype" w:hAnsi="Palatino Linotype"/>
          <w:sz w:val="28"/>
          <w:szCs w:val="28"/>
        </w:rPr>
        <w:t xml:space="preserve"> В.П.Басов</w:t>
      </w:r>
      <w:r w:rsidRPr="004730CF">
        <w:rPr>
          <w:rFonts w:ascii="Palatino Linotype" w:hAnsi="Palatino Linotype"/>
          <w:sz w:val="28"/>
          <w:szCs w:val="28"/>
        </w:rPr>
        <w:tab/>
      </w:r>
      <w:r w:rsidRPr="004730CF">
        <w:rPr>
          <w:rFonts w:ascii="Palatino Linotype" w:hAnsi="Palatino Linotype"/>
          <w:sz w:val="28"/>
          <w:szCs w:val="28"/>
        </w:rPr>
        <w:tab/>
      </w:r>
      <w:r w:rsidRPr="004730CF">
        <w:rPr>
          <w:rFonts w:ascii="Palatino Linotype" w:hAnsi="Palatino Linotype"/>
          <w:sz w:val="28"/>
          <w:szCs w:val="28"/>
        </w:rPr>
        <w:tab/>
        <w:t>10.05.02г.</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b/>
          <w:bCs/>
          <w:i/>
          <w:iCs/>
          <w:sz w:val="28"/>
          <w:szCs w:val="28"/>
        </w:rPr>
      </w:pPr>
      <w:r w:rsidRPr="004730CF">
        <w:rPr>
          <w:rFonts w:ascii="Palatino Linotype" w:hAnsi="Palatino Linotype"/>
          <w:b/>
          <w:bCs/>
          <w:i/>
          <w:iCs/>
          <w:sz w:val="28"/>
          <w:szCs w:val="28"/>
        </w:rPr>
        <w:t>*)Примечание</w:t>
      </w:r>
    </w:p>
    <w:p w:rsidR="003A43AA" w:rsidRPr="004730CF" w:rsidRDefault="003A43AA" w:rsidP="0039245E">
      <w:pPr>
        <w:ind w:left="80" w:firstLine="540"/>
        <w:jc w:val="both"/>
        <w:rPr>
          <w:rFonts w:ascii="Palatino Linotype" w:hAnsi="Palatino Linotype"/>
          <w:sz w:val="28"/>
          <w:szCs w:val="28"/>
        </w:rPr>
      </w:pPr>
      <w:r w:rsidRPr="004730CF">
        <w:rPr>
          <w:rFonts w:ascii="Palatino Linotype" w:hAnsi="Palatino Linotype"/>
          <w:sz w:val="28"/>
          <w:szCs w:val="28"/>
        </w:rPr>
        <w:lastRenderedPageBreak/>
        <w:t>Акт составляется в случае, если увольняемый не оформляет отказ личным заявлением.</w:t>
      </w:r>
    </w:p>
    <w:p w:rsidR="003A43AA" w:rsidRPr="004730CF" w:rsidRDefault="003A43AA" w:rsidP="0039245E">
      <w:pPr>
        <w:ind w:left="5040"/>
        <w:jc w:val="both"/>
        <w:rPr>
          <w:rFonts w:ascii="Palatino Linotype" w:hAnsi="Palatino Linotype"/>
          <w:sz w:val="28"/>
          <w:szCs w:val="28"/>
        </w:rPr>
      </w:pPr>
    </w:p>
    <w:p w:rsidR="003A43AA" w:rsidRPr="004730CF" w:rsidRDefault="003A43AA" w:rsidP="0039245E">
      <w:pPr>
        <w:ind w:left="4140"/>
        <w:jc w:val="both"/>
        <w:rPr>
          <w:rFonts w:ascii="Palatino Linotype" w:hAnsi="Palatino Linotype"/>
          <w:sz w:val="28"/>
          <w:szCs w:val="28"/>
        </w:rPr>
      </w:pPr>
      <w:r w:rsidRPr="004730CF">
        <w:rPr>
          <w:rFonts w:ascii="Palatino Linotype" w:hAnsi="Palatino Linotype"/>
          <w:sz w:val="28"/>
          <w:szCs w:val="28"/>
        </w:rPr>
        <w:t>Директору средней общеобразовательной школы</w:t>
      </w:r>
      <w:r w:rsidRPr="004730CF">
        <w:rPr>
          <w:rFonts w:ascii="Palatino Linotype" w:hAnsi="Palatino Linotype"/>
          <w:noProof/>
          <w:sz w:val="28"/>
          <w:szCs w:val="28"/>
        </w:rPr>
        <w:t xml:space="preserve"> №71</w:t>
      </w:r>
      <w:r w:rsidRPr="004730CF">
        <w:rPr>
          <w:rFonts w:ascii="Palatino Linotype" w:hAnsi="Palatino Linotype"/>
          <w:sz w:val="28"/>
          <w:szCs w:val="28"/>
        </w:rPr>
        <w:t xml:space="preserve"> г.Брянска Ивановой Л.И.</w:t>
      </w:r>
    </w:p>
    <w:p w:rsidR="003A43AA" w:rsidRPr="004730CF" w:rsidRDefault="003A43AA" w:rsidP="0039245E">
      <w:pPr>
        <w:jc w:val="both"/>
        <w:rPr>
          <w:rFonts w:ascii="Palatino Linotype" w:hAnsi="Palatino Linotype"/>
          <w:sz w:val="28"/>
          <w:szCs w:val="28"/>
        </w:rPr>
      </w:pPr>
    </w:p>
    <w:p w:rsidR="003A43AA" w:rsidRPr="004730CF" w:rsidRDefault="003A43AA" w:rsidP="0039245E">
      <w:pPr>
        <w:pStyle w:val="5"/>
        <w:spacing w:before="0" w:after="0"/>
        <w:jc w:val="center"/>
        <w:rPr>
          <w:rFonts w:ascii="Palatino Linotype" w:hAnsi="Palatino Linotype"/>
          <w:sz w:val="28"/>
          <w:szCs w:val="28"/>
        </w:rPr>
      </w:pPr>
      <w:r w:rsidRPr="004730CF">
        <w:rPr>
          <w:rFonts w:ascii="Palatino Linotype" w:hAnsi="Palatino Linotype"/>
          <w:sz w:val="28"/>
          <w:szCs w:val="28"/>
        </w:rPr>
        <w:t>Выписка из решения</w:t>
      </w:r>
    </w:p>
    <w:p w:rsidR="003A43AA" w:rsidRPr="004730CF" w:rsidRDefault="003A43AA" w:rsidP="0039245E">
      <w:pPr>
        <w:ind w:right="31"/>
        <w:jc w:val="center"/>
        <w:rPr>
          <w:rFonts w:ascii="Palatino Linotype" w:hAnsi="Palatino Linotype"/>
          <w:sz w:val="28"/>
          <w:szCs w:val="28"/>
        </w:rPr>
      </w:pPr>
      <w:r w:rsidRPr="004730CF">
        <w:rPr>
          <w:rFonts w:ascii="Palatino Linotype" w:hAnsi="Palatino Linotype"/>
          <w:sz w:val="28"/>
          <w:szCs w:val="28"/>
        </w:rPr>
        <w:t>профсоюзного комитета средней общеобразовательной школы</w:t>
      </w:r>
      <w:r w:rsidRPr="004730CF">
        <w:rPr>
          <w:rFonts w:ascii="Palatino Linotype" w:hAnsi="Palatino Linotype"/>
          <w:noProof/>
          <w:sz w:val="28"/>
          <w:szCs w:val="28"/>
        </w:rPr>
        <w:t xml:space="preserve"> №71 </w:t>
      </w:r>
      <w:r w:rsidRPr="004730CF">
        <w:rPr>
          <w:rFonts w:ascii="Palatino Linotype" w:hAnsi="Palatino Linotype"/>
          <w:sz w:val="28"/>
          <w:szCs w:val="28"/>
        </w:rPr>
        <w:t xml:space="preserve">г.Брянска о мотивированном мнении ПК в связи с предполагаемым увольнением М.И.Крупиной, лаборанта кабинета химии, по п.2 ст.81 ТК РФ </w:t>
      </w:r>
    </w:p>
    <w:p w:rsidR="003A43AA" w:rsidRPr="004730CF" w:rsidRDefault="003A43AA" w:rsidP="0039245E">
      <w:pPr>
        <w:ind w:left="720" w:right="400"/>
        <w:jc w:val="center"/>
        <w:rPr>
          <w:rFonts w:ascii="Palatino Linotype" w:hAnsi="Palatino Linotype"/>
          <w:sz w:val="28"/>
          <w:szCs w:val="28"/>
        </w:rPr>
      </w:pPr>
      <w:r w:rsidRPr="004730CF">
        <w:rPr>
          <w:rFonts w:ascii="Palatino Linotype" w:hAnsi="Palatino Linotype"/>
          <w:sz w:val="28"/>
          <w:szCs w:val="28"/>
        </w:rPr>
        <w:t>(протокол</w:t>
      </w:r>
      <w:r w:rsidRPr="004730CF">
        <w:rPr>
          <w:rFonts w:ascii="Palatino Linotype" w:hAnsi="Palatino Linotype"/>
          <w:noProof/>
          <w:sz w:val="28"/>
          <w:szCs w:val="28"/>
        </w:rPr>
        <w:t xml:space="preserve"> №17</w:t>
      </w:r>
      <w:r w:rsidRPr="004730CF">
        <w:rPr>
          <w:rFonts w:ascii="Palatino Linotype" w:hAnsi="Palatino Linotype"/>
          <w:sz w:val="28"/>
          <w:szCs w:val="28"/>
        </w:rPr>
        <w:t xml:space="preserve"> от</w:t>
      </w:r>
      <w:r w:rsidRPr="004730CF">
        <w:rPr>
          <w:rFonts w:ascii="Palatino Linotype" w:hAnsi="Palatino Linotype"/>
          <w:noProof/>
          <w:sz w:val="28"/>
          <w:szCs w:val="28"/>
        </w:rPr>
        <w:t xml:space="preserve"> 29.06.02</w:t>
      </w:r>
      <w:r w:rsidRPr="004730CF">
        <w:rPr>
          <w:rFonts w:ascii="Palatino Linotype" w:hAnsi="Palatino Linotype"/>
          <w:sz w:val="28"/>
          <w:szCs w:val="28"/>
        </w:rPr>
        <w:t xml:space="preserve"> г.)</w:t>
      </w:r>
    </w:p>
    <w:p w:rsidR="003A43AA" w:rsidRPr="004730CF" w:rsidRDefault="003A43AA" w:rsidP="0039245E">
      <w:pPr>
        <w:ind w:left="540" w:right="400"/>
        <w:jc w:val="both"/>
        <w:rPr>
          <w:rFonts w:ascii="Palatino Linotype" w:hAnsi="Palatino Linotype"/>
          <w:sz w:val="28"/>
          <w:szCs w:val="28"/>
        </w:rPr>
      </w:pPr>
    </w:p>
    <w:p w:rsidR="003A43AA" w:rsidRPr="004730CF" w:rsidRDefault="003A43AA" w:rsidP="0039245E">
      <w:pPr>
        <w:ind w:left="540" w:right="400"/>
        <w:jc w:val="both"/>
        <w:rPr>
          <w:rFonts w:ascii="Palatino Linotype" w:hAnsi="Palatino Linotype"/>
          <w:noProof/>
          <w:sz w:val="28"/>
          <w:szCs w:val="28"/>
        </w:rPr>
      </w:pPr>
      <w:r w:rsidRPr="004730CF">
        <w:rPr>
          <w:rFonts w:ascii="Palatino Linotype" w:hAnsi="Palatino Linotype"/>
          <w:sz w:val="28"/>
          <w:szCs w:val="28"/>
        </w:rPr>
        <w:t>Избрано членов ПК</w:t>
      </w:r>
      <w:r w:rsidRPr="004730CF">
        <w:rPr>
          <w:rFonts w:ascii="Palatino Linotype" w:hAnsi="Palatino Linotype"/>
          <w:noProof/>
          <w:sz w:val="28"/>
          <w:szCs w:val="28"/>
        </w:rPr>
        <w:t xml:space="preserve"> - 7. </w:t>
      </w:r>
    </w:p>
    <w:p w:rsidR="003A43AA" w:rsidRPr="004730CF" w:rsidRDefault="003A43AA" w:rsidP="0039245E">
      <w:pPr>
        <w:ind w:left="540" w:right="400"/>
        <w:jc w:val="both"/>
        <w:rPr>
          <w:rFonts w:ascii="Palatino Linotype" w:hAnsi="Palatino Linotype"/>
          <w:sz w:val="28"/>
          <w:szCs w:val="28"/>
        </w:rPr>
      </w:pPr>
      <w:r w:rsidRPr="004730CF">
        <w:rPr>
          <w:rFonts w:ascii="Palatino Linotype" w:hAnsi="Palatino Linotype"/>
          <w:sz w:val="28"/>
          <w:szCs w:val="28"/>
        </w:rPr>
        <w:t>Присутствовали на заседании ПК</w:t>
      </w:r>
      <w:r w:rsidRPr="004730CF">
        <w:rPr>
          <w:rFonts w:ascii="Palatino Linotype" w:hAnsi="Palatino Linotype"/>
          <w:noProof/>
          <w:sz w:val="28"/>
          <w:szCs w:val="28"/>
        </w:rPr>
        <w:t xml:space="preserve"> - 7.</w:t>
      </w:r>
    </w:p>
    <w:p w:rsidR="003A43AA" w:rsidRPr="004730CF" w:rsidRDefault="003A43AA" w:rsidP="0039245E">
      <w:pPr>
        <w:ind w:left="40" w:firstLine="500"/>
        <w:jc w:val="both"/>
        <w:rPr>
          <w:rFonts w:ascii="Palatino Linotype" w:hAnsi="Palatino Linotype"/>
          <w:sz w:val="28"/>
          <w:szCs w:val="28"/>
        </w:rPr>
      </w:pPr>
    </w:p>
    <w:p w:rsidR="003A43AA" w:rsidRPr="004730CF" w:rsidRDefault="003A43AA" w:rsidP="0039245E">
      <w:pPr>
        <w:ind w:left="40" w:firstLine="500"/>
        <w:jc w:val="both"/>
        <w:rPr>
          <w:rFonts w:ascii="Palatino Linotype" w:hAnsi="Palatino Linotype"/>
          <w:sz w:val="28"/>
          <w:szCs w:val="28"/>
        </w:rPr>
      </w:pPr>
      <w:r w:rsidRPr="004730CF">
        <w:rPr>
          <w:rFonts w:ascii="Palatino Linotype" w:hAnsi="Palatino Linotype"/>
          <w:sz w:val="28"/>
          <w:szCs w:val="28"/>
        </w:rPr>
        <w:t>Профком рассмотрел проект приказа</w:t>
      </w:r>
      <w:r w:rsidRPr="004730CF">
        <w:rPr>
          <w:rFonts w:ascii="Palatino Linotype" w:hAnsi="Palatino Linotype"/>
          <w:noProof/>
          <w:sz w:val="28"/>
          <w:szCs w:val="28"/>
        </w:rPr>
        <w:t xml:space="preserve"> №46</w:t>
      </w:r>
      <w:r w:rsidRPr="004730CF">
        <w:rPr>
          <w:rFonts w:ascii="Palatino Linotype" w:hAnsi="Palatino Linotype"/>
          <w:sz w:val="28"/>
          <w:szCs w:val="28"/>
        </w:rPr>
        <w:t xml:space="preserve"> от</w:t>
      </w:r>
      <w:r w:rsidRPr="004730CF">
        <w:rPr>
          <w:rFonts w:ascii="Palatino Linotype" w:hAnsi="Palatino Linotype"/>
          <w:noProof/>
          <w:sz w:val="28"/>
          <w:szCs w:val="28"/>
        </w:rPr>
        <w:t xml:space="preserve"> 10.06.02</w:t>
      </w:r>
      <w:r w:rsidRPr="004730CF">
        <w:rPr>
          <w:rFonts w:ascii="Palatino Linotype" w:hAnsi="Palatino Linotype"/>
          <w:sz w:val="28"/>
          <w:szCs w:val="28"/>
        </w:rPr>
        <w:t xml:space="preserve"> г. и материалы (обоснование) для увольнения М.И.Крупиной на заседании ПК</w:t>
      </w:r>
      <w:r w:rsidRPr="004730CF">
        <w:rPr>
          <w:rFonts w:ascii="Palatino Linotype" w:hAnsi="Palatino Linotype"/>
          <w:noProof/>
          <w:sz w:val="28"/>
          <w:szCs w:val="28"/>
        </w:rPr>
        <w:t xml:space="preserve"> 29</w:t>
      </w:r>
      <w:r w:rsidRPr="004730CF">
        <w:rPr>
          <w:rFonts w:ascii="Palatino Linotype" w:hAnsi="Palatino Linotype"/>
          <w:sz w:val="28"/>
          <w:szCs w:val="28"/>
        </w:rPr>
        <w:t xml:space="preserve"> июня 2002г. в присутствии зам. директора А.И.Василенко и увольняемой М.И.Крупиной.</w:t>
      </w:r>
    </w:p>
    <w:p w:rsidR="003A43AA" w:rsidRPr="004730CF" w:rsidRDefault="003A43AA" w:rsidP="0039245E">
      <w:pPr>
        <w:ind w:left="40" w:firstLine="500"/>
        <w:jc w:val="both"/>
        <w:rPr>
          <w:rFonts w:ascii="Palatino Linotype" w:hAnsi="Palatino Linotype"/>
          <w:sz w:val="28"/>
          <w:szCs w:val="28"/>
        </w:rPr>
      </w:pPr>
      <w:r w:rsidRPr="004730CF">
        <w:rPr>
          <w:rFonts w:ascii="Palatino Linotype" w:hAnsi="Palatino Linotype"/>
          <w:sz w:val="28"/>
          <w:szCs w:val="28"/>
        </w:rPr>
        <w:t>Учитывая, что работодателем нарушены требования действующего трудового законодательства, коллективного и индивидуального трудового договоров в части:</w:t>
      </w:r>
    </w:p>
    <w:p w:rsidR="003A43AA" w:rsidRPr="004730CF" w:rsidRDefault="003A43AA" w:rsidP="0039245E">
      <w:pPr>
        <w:ind w:left="40" w:firstLine="500"/>
        <w:jc w:val="both"/>
        <w:rPr>
          <w:rFonts w:ascii="Palatino Linotype" w:hAnsi="Palatino Linotype"/>
          <w:sz w:val="28"/>
          <w:szCs w:val="28"/>
        </w:rPr>
      </w:pPr>
      <w:r w:rsidRPr="004730CF">
        <w:rPr>
          <w:rFonts w:ascii="Palatino Linotype" w:hAnsi="Palatino Linotype"/>
          <w:noProof/>
          <w:sz w:val="28"/>
          <w:szCs w:val="28"/>
        </w:rPr>
        <w:t>&gt;</w:t>
      </w:r>
      <w:r w:rsidRPr="004730CF">
        <w:rPr>
          <w:rFonts w:ascii="Palatino Linotype" w:hAnsi="Palatino Linotype"/>
          <w:sz w:val="28"/>
          <w:szCs w:val="28"/>
        </w:rPr>
        <w:t xml:space="preserve"> сроков предупреждения о предстоящем увольнении М.И.Крупиной. Предупреждение об увольнении по п.2 ст.81 ТК РФ дано лишь за месяц до увольнения (ст.</w:t>
      </w:r>
      <w:r w:rsidRPr="004730CF">
        <w:rPr>
          <w:rFonts w:ascii="Palatino Linotype" w:hAnsi="Palatino Linotype"/>
          <w:noProof/>
          <w:sz w:val="28"/>
          <w:szCs w:val="28"/>
        </w:rPr>
        <w:t xml:space="preserve"> 180</w:t>
      </w:r>
      <w:r w:rsidRPr="004730CF">
        <w:rPr>
          <w:rFonts w:ascii="Palatino Linotype" w:hAnsi="Palatino Linotype"/>
          <w:sz w:val="28"/>
          <w:szCs w:val="28"/>
        </w:rPr>
        <w:t xml:space="preserve"> ТК РФ установлено</w:t>
      </w:r>
      <w:r w:rsidRPr="004730CF">
        <w:rPr>
          <w:rFonts w:ascii="Palatino Linotype" w:hAnsi="Palatino Linotype"/>
          <w:noProof/>
          <w:sz w:val="28"/>
          <w:szCs w:val="28"/>
        </w:rPr>
        <w:t xml:space="preserve"> -</w:t>
      </w:r>
      <w:r w:rsidRPr="004730CF">
        <w:rPr>
          <w:rFonts w:ascii="Palatino Linotype" w:hAnsi="Palatino Linotype"/>
          <w:sz w:val="28"/>
          <w:szCs w:val="28"/>
        </w:rPr>
        <w:t xml:space="preserve"> не менее чем за два месяца до увольнения);</w:t>
      </w:r>
    </w:p>
    <w:p w:rsidR="003A43AA" w:rsidRPr="004730CF" w:rsidRDefault="003A43AA" w:rsidP="0039245E">
      <w:pPr>
        <w:ind w:left="40" w:firstLine="500"/>
        <w:jc w:val="both"/>
        <w:rPr>
          <w:rFonts w:ascii="Palatino Linotype" w:hAnsi="Palatino Linotype"/>
          <w:sz w:val="28"/>
          <w:szCs w:val="28"/>
        </w:rPr>
      </w:pPr>
      <w:r w:rsidRPr="004730CF">
        <w:rPr>
          <w:rFonts w:ascii="Palatino Linotype" w:hAnsi="Palatino Linotype"/>
          <w:noProof/>
          <w:sz w:val="28"/>
          <w:szCs w:val="28"/>
        </w:rPr>
        <w:t>&gt;</w:t>
      </w:r>
      <w:r w:rsidRPr="004730CF">
        <w:rPr>
          <w:rFonts w:ascii="Palatino Linotype" w:hAnsi="Palatino Linotype"/>
          <w:sz w:val="28"/>
          <w:szCs w:val="28"/>
        </w:rPr>
        <w:t xml:space="preserve"> не учтено наличие у М.И.Крупиной двоих несовершеннолетних детей и то, что в ее семье нет других работников с самостоятельным заработком.</w:t>
      </w:r>
    </w:p>
    <w:p w:rsidR="003A43AA" w:rsidRPr="004730CF" w:rsidRDefault="003A43AA" w:rsidP="0039245E">
      <w:pPr>
        <w:ind w:left="40" w:firstLine="500"/>
        <w:jc w:val="both"/>
        <w:rPr>
          <w:rFonts w:ascii="Palatino Linotype" w:hAnsi="Palatino Linotype"/>
          <w:b/>
          <w:bCs/>
          <w:sz w:val="28"/>
          <w:szCs w:val="28"/>
        </w:rPr>
      </w:pPr>
      <w:r w:rsidRPr="004730CF">
        <w:rPr>
          <w:rFonts w:ascii="Palatino Linotype" w:hAnsi="Palatino Linotype"/>
          <w:b/>
          <w:bCs/>
          <w:sz w:val="28"/>
          <w:szCs w:val="28"/>
        </w:rPr>
        <w:t>Названные нарушения свидетельствуют, что у М.И.Крупиной есть преимущественное право на оставление на работе при сокращении численности или штата работников (ст.</w:t>
      </w:r>
      <w:r w:rsidRPr="004730CF">
        <w:rPr>
          <w:rFonts w:ascii="Palatino Linotype" w:hAnsi="Palatino Linotype"/>
          <w:b/>
          <w:bCs/>
          <w:noProof/>
          <w:sz w:val="28"/>
          <w:szCs w:val="28"/>
        </w:rPr>
        <w:t xml:space="preserve"> 179</w:t>
      </w:r>
      <w:r w:rsidRPr="004730CF">
        <w:rPr>
          <w:rFonts w:ascii="Palatino Linotype" w:hAnsi="Palatino Linotype"/>
          <w:b/>
          <w:bCs/>
          <w:sz w:val="28"/>
          <w:szCs w:val="28"/>
        </w:rPr>
        <w:t xml:space="preserve"> ТК РФ).</w:t>
      </w:r>
    </w:p>
    <w:p w:rsidR="003A43AA" w:rsidRPr="004730CF" w:rsidRDefault="003A43AA" w:rsidP="0039245E">
      <w:pPr>
        <w:ind w:left="480"/>
        <w:jc w:val="both"/>
        <w:rPr>
          <w:rFonts w:ascii="Palatino Linotype" w:hAnsi="Palatino Linotype"/>
          <w:sz w:val="28"/>
          <w:szCs w:val="28"/>
        </w:rPr>
      </w:pPr>
      <w:r w:rsidRPr="004730CF">
        <w:rPr>
          <w:rFonts w:ascii="Palatino Linotype" w:hAnsi="Palatino Linotype"/>
          <w:sz w:val="28"/>
          <w:szCs w:val="28"/>
        </w:rPr>
        <w:t>В соответствии со статьей</w:t>
      </w:r>
      <w:r w:rsidRPr="004730CF">
        <w:rPr>
          <w:rFonts w:ascii="Palatino Linotype" w:hAnsi="Palatino Linotype"/>
          <w:noProof/>
          <w:sz w:val="28"/>
          <w:szCs w:val="28"/>
        </w:rPr>
        <w:t xml:space="preserve"> 373</w:t>
      </w:r>
      <w:r w:rsidRPr="004730CF">
        <w:rPr>
          <w:rFonts w:ascii="Palatino Linotype" w:hAnsi="Palatino Linotype"/>
          <w:sz w:val="28"/>
          <w:szCs w:val="28"/>
        </w:rPr>
        <w:t xml:space="preserve"> ТК РФ профком решил:</w:t>
      </w:r>
    </w:p>
    <w:p w:rsidR="003A43AA" w:rsidRPr="004730CF" w:rsidRDefault="003A43AA" w:rsidP="0039245E">
      <w:pPr>
        <w:ind w:firstLine="260"/>
        <w:jc w:val="both"/>
        <w:rPr>
          <w:rFonts w:ascii="Palatino Linotype" w:hAnsi="Palatino Linotype"/>
          <w:sz w:val="28"/>
          <w:szCs w:val="28"/>
        </w:rPr>
      </w:pPr>
      <w:r w:rsidRPr="004730CF">
        <w:rPr>
          <w:rFonts w:ascii="Palatino Linotype" w:hAnsi="Palatino Linotype"/>
          <w:noProof/>
          <w:sz w:val="28"/>
          <w:szCs w:val="28"/>
        </w:rPr>
        <w:t>1.</w:t>
      </w:r>
      <w:r w:rsidRPr="004730CF">
        <w:rPr>
          <w:rFonts w:ascii="Palatino Linotype" w:hAnsi="Palatino Linotype"/>
          <w:sz w:val="28"/>
          <w:szCs w:val="28"/>
        </w:rPr>
        <w:t xml:space="preserve"> Директору школы К.Б.Семкину учесть мотивированное заключение ПК о несогласии с предполагаемым увольнением по п.2 ст.81 ТК РФ (в связи с сокращением численности или штата работников) Крупиной Марии Иванов</w:t>
      </w:r>
      <w:r w:rsidRPr="004730CF">
        <w:rPr>
          <w:rFonts w:ascii="Palatino Linotype" w:hAnsi="Palatino Linotype"/>
          <w:sz w:val="28"/>
          <w:szCs w:val="28"/>
        </w:rPr>
        <w:softHyphen/>
        <w:t>ны, лаборанта кабинета химии.*)</w:t>
      </w:r>
    </w:p>
    <w:p w:rsidR="003A43AA" w:rsidRPr="004730CF" w:rsidRDefault="003A43AA" w:rsidP="0039245E">
      <w:pPr>
        <w:ind w:left="480"/>
        <w:jc w:val="both"/>
        <w:rPr>
          <w:rFonts w:ascii="Palatino Linotype" w:hAnsi="Palatino Linotype"/>
          <w:sz w:val="28"/>
          <w:szCs w:val="28"/>
        </w:rPr>
      </w:pPr>
    </w:p>
    <w:p w:rsidR="003A43AA" w:rsidRPr="004730CF" w:rsidRDefault="003A43AA" w:rsidP="0039245E">
      <w:pPr>
        <w:ind w:left="480"/>
        <w:jc w:val="both"/>
        <w:rPr>
          <w:rFonts w:ascii="Palatino Linotype" w:hAnsi="Palatino Linotype"/>
          <w:sz w:val="28"/>
          <w:szCs w:val="28"/>
        </w:rPr>
      </w:pPr>
      <w:r w:rsidRPr="004730CF">
        <w:rPr>
          <w:rFonts w:ascii="Palatino Linotype" w:hAnsi="Palatino Linotype"/>
          <w:sz w:val="28"/>
          <w:szCs w:val="28"/>
        </w:rPr>
        <w:lastRenderedPageBreak/>
        <w:t>Итоги голосования: «за»</w:t>
      </w:r>
      <w:r w:rsidRPr="004730CF">
        <w:rPr>
          <w:rFonts w:ascii="Palatino Linotype" w:hAnsi="Palatino Linotype"/>
          <w:noProof/>
          <w:sz w:val="28"/>
          <w:szCs w:val="28"/>
        </w:rPr>
        <w:t xml:space="preserve"> - 6,</w:t>
      </w:r>
      <w:r w:rsidRPr="004730CF">
        <w:rPr>
          <w:rFonts w:ascii="Palatino Linotype" w:hAnsi="Palatino Linotype"/>
          <w:sz w:val="28"/>
          <w:szCs w:val="28"/>
        </w:rPr>
        <w:t xml:space="preserve"> «против»</w:t>
      </w:r>
      <w:r w:rsidRPr="004730CF">
        <w:rPr>
          <w:rFonts w:ascii="Palatino Linotype" w:hAnsi="Palatino Linotype"/>
          <w:noProof/>
          <w:sz w:val="28"/>
          <w:szCs w:val="28"/>
        </w:rPr>
        <w:t xml:space="preserve"> -1,</w:t>
      </w:r>
      <w:r w:rsidRPr="004730CF">
        <w:rPr>
          <w:rFonts w:ascii="Palatino Linotype" w:hAnsi="Palatino Linotype"/>
          <w:sz w:val="28"/>
          <w:szCs w:val="28"/>
        </w:rPr>
        <w:t xml:space="preserve"> «воздержались»</w:t>
      </w:r>
      <w:r w:rsidRPr="004730CF">
        <w:rPr>
          <w:rFonts w:ascii="Palatino Linotype" w:hAnsi="Palatino Linotype"/>
          <w:noProof/>
          <w:sz w:val="28"/>
          <w:szCs w:val="28"/>
        </w:rPr>
        <w:t xml:space="preserve"> -</w:t>
      </w:r>
      <w:r w:rsidRPr="004730CF">
        <w:rPr>
          <w:rFonts w:ascii="Palatino Linotype" w:hAnsi="Palatino Linotype"/>
          <w:sz w:val="28"/>
          <w:szCs w:val="28"/>
        </w:rPr>
        <w:t xml:space="preserve"> нет.</w:t>
      </w:r>
    </w:p>
    <w:p w:rsidR="003A43AA" w:rsidRPr="004730CF" w:rsidRDefault="003A43AA" w:rsidP="0039245E">
      <w:pPr>
        <w:jc w:val="both"/>
        <w:rPr>
          <w:rFonts w:ascii="Palatino Linotype" w:hAnsi="Palatino Linotype"/>
          <w:sz w:val="28"/>
          <w:szCs w:val="28"/>
        </w:rPr>
      </w:pP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Председатель профкома</w:t>
      </w:r>
      <w:r w:rsidRPr="004730CF">
        <w:rPr>
          <w:rFonts w:ascii="Palatino Linotype" w:hAnsi="Palatino Linotype"/>
          <w:noProof/>
          <w:sz w:val="28"/>
          <w:szCs w:val="28"/>
        </w:rPr>
        <w:t xml:space="preserve"> _______________________</w:t>
      </w:r>
      <w:r w:rsidRPr="004730CF">
        <w:rPr>
          <w:rFonts w:ascii="Palatino Linotype" w:hAnsi="Palatino Linotype"/>
          <w:sz w:val="28"/>
          <w:szCs w:val="28"/>
        </w:rPr>
        <w:t xml:space="preserve"> Б.И.Романова</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(подпись)</w:t>
      </w:r>
    </w:p>
    <w:p w:rsidR="003A43AA" w:rsidRPr="004730CF" w:rsidRDefault="003A43AA" w:rsidP="0039245E">
      <w:pPr>
        <w:jc w:val="both"/>
        <w:rPr>
          <w:rFonts w:ascii="Palatino Linotype" w:hAnsi="Palatino Linotype"/>
          <w:sz w:val="28"/>
          <w:szCs w:val="28"/>
        </w:rPr>
      </w:pPr>
    </w:p>
    <w:p w:rsidR="003A43AA" w:rsidRPr="004730CF" w:rsidRDefault="003A43AA" w:rsidP="0039245E">
      <w:pPr>
        <w:ind w:firstLine="540"/>
        <w:jc w:val="both"/>
        <w:rPr>
          <w:rFonts w:ascii="Palatino Linotype" w:hAnsi="Palatino Linotype"/>
          <w:sz w:val="28"/>
          <w:szCs w:val="28"/>
        </w:rPr>
      </w:pPr>
      <w:r w:rsidRPr="004730CF">
        <w:rPr>
          <w:rFonts w:ascii="Palatino Linotype" w:hAnsi="Palatino Linotype"/>
          <w:sz w:val="28"/>
          <w:szCs w:val="28"/>
        </w:rPr>
        <w:t>Выписку из протокола заседания профкома от</w:t>
      </w:r>
      <w:r w:rsidRPr="004730CF">
        <w:rPr>
          <w:rFonts w:ascii="Palatino Linotype" w:hAnsi="Palatino Linotype"/>
          <w:noProof/>
          <w:sz w:val="28"/>
          <w:szCs w:val="28"/>
        </w:rPr>
        <w:t xml:space="preserve"> 29</w:t>
      </w:r>
      <w:r w:rsidRPr="004730CF">
        <w:rPr>
          <w:rFonts w:ascii="Palatino Linotype" w:hAnsi="Palatino Linotype"/>
          <w:sz w:val="28"/>
          <w:szCs w:val="28"/>
        </w:rPr>
        <w:t xml:space="preserve"> июня</w:t>
      </w:r>
      <w:r w:rsidRPr="004730CF">
        <w:rPr>
          <w:rFonts w:ascii="Palatino Linotype" w:hAnsi="Palatino Linotype"/>
          <w:noProof/>
          <w:sz w:val="28"/>
          <w:szCs w:val="28"/>
        </w:rPr>
        <w:t xml:space="preserve"> 2002</w:t>
      </w:r>
      <w:r w:rsidRPr="004730CF">
        <w:rPr>
          <w:rFonts w:ascii="Palatino Linotype" w:hAnsi="Palatino Linotype"/>
          <w:sz w:val="28"/>
          <w:szCs w:val="28"/>
        </w:rPr>
        <w:t xml:space="preserve"> г. получила директор школы Иванова Л.И.</w:t>
      </w:r>
    </w:p>
    <w:p w:rsidR="003A43AA" w:rsidRPr="004730CF" w:rsidRDefault="003A43AA" w:rsidP="0039245E">
      <w:pPr>
        <w:ind w:left="480"/>
        <w:jc w:val="both"/>
        <w:rPr>
          <w:rFonts w:ascii="Palatino Linotype" w:hAnsi="Palatino Linotype"/>
          <w:noProof/>
          <w:sz w:val="28"/>
          <w:szCs w:val="28"/>
        </w:rPr>
      </w:pPr>
      <w:r w:rsidRPr="004730CF">
        <w:rPr>
          <w:rFonts w:ascii="Palatino Linotype" w:hAnsi="Palatino Linotype"/>
          <w:noProof/>
          <w:sz w:val="28"/>
          <w:szCs w:val="28"/>
        </w:rPr>
        <w:t>29</w:t>
      </w:r>
      <w:r w:rsidRPr="004730CF">
        <w:rPr>
          <w:rFonts w:ascii="Palatino Linotype" w:hAnsi="Palatino Linotype"/>
          <w:sz w:val="28"/>
          <w:szCs w:val="28"/>
        </w:rPr>
        <w:t xml:space="preserve"> июня</w:t>
      </w:r>
      <w:r w:rsidRPr="004730CF">
        <w:rPr>
          <w:rFonts w:ascii="Palatino Linotype" w:hAnsi="Palatino Linotype"/>
          <w:noProof/>
          <w:sz w:val="28"/>
          <w:szCs w:val="28"/>
        </w:rPr>
        <w:t xml:space="preserve"> 2002</w:t>
      </w:r>
      <w:r w:rsidRPr="004730CF">
        <w:rPr>
          <w:rFonts w:ascii="Palatino Linotype" w:hAnsi="Palatino Linotype"/>
          <w:sz w:val="28"/>
          <w:szCs w:val="28"/>
        </w:rPr>
        <w:t xml:space="preserve"> г.</w:t>
      </w:r>
      <w:r w:rsidRPr="004730CF">
        <w:rPr>
          <w:rFonts w:ascii="Palatino Linotype" w:hAnsi="Palatino Linotype"/>
          <w:noProof/>
          <w:sz w:val="28"/>
          <w:szCs w:val="28"/>
        </w:rPr>
        <w:t xml:space="preserve">           ______________</w:t>
      </w:r>
    </w:p>
    <w:p w:rsidR="003A43AA" w:rsidRPr="004730CF" w:rsidRDefault="003A43AA" w:rsidP="0039245E">
      <w:pPr>
        <w:ind w:left="3312" w:firstLine="228"/>
        <w:jc w:val="both"/>
        <w:rPr>
          <w:rFonts w:ascii="Palatino Linotype" w:hAnsi="Palatino Linotype"/>
          <w:sz w:val="28"/>
          <w:szCs w:val="28"/>
        </w:rPr>
      </w:pPr>
      <w:r w:rsidRPr="004730CF">
        <w:rPr>
          <w:rFonts w:ascii="Palatino Linotype" w:hAnsi="Palatino Linotype"/>
          <w:sz w:val="28"/>
          <w:szCs w:val="28"/>
        </w:rPr>
        <w:t>(подпись)</w:t>
      </w:r>
    </w:p>
    <w:p w:rsidR="003A43AA" w:rsidRPr="004730CF" w:rsidRDefault="003A43AA" w:rsidP="0039245E">
      <w:pPr>
        <w:ind w:left="40"/>
        <w:jc w:val="both"/>
        <w:rPr>
          <w:rFonts w:ascii="Palatino Linotype" w:hAnsi="Palatino Linotype"/>
          <w:sz w:val="28"/>
          <w:szCs w:val="28"/>
        </w:rPr>
      </w:pPr>
    </w:p>
    <w:p w:rsidR="003A43AA" w:rsidRPr="004730CF" w:rsidRDefault="003A43AA" w:rsidP="0039245E">
      <w:pPr>
        <w:jc w:val="both"/>
        <w:rPr>
          <w:rFonts w:ascii="Palatino Linotype" w:hAnsi="Palatino Linotype"/>
          <w:b/>
          <w:bCs/>
          <w:i/>
          <w:iCs/>
          <w:sz w:val="28"/>
          <w:szCs w:val="28"/>
        </w:rPr>
      </w:pPr>
      <w:r w:rsidRPr="004730CF">
        <w:rPr>
          <w:rFonts w:ascii="Palatino Linotype" w:hAnsi="Palatino Linotype"/>
          <w:b/>
          <w:bCs/>
          <w:i/>
          <w:iCs/>
          <w:noProof/>
          <w:sz w:val="28"/>
          <w:szCs w:val="28"/>
        </w:rPr>
        <w:t>*)</w:t>
      </w:r>
      <w:r w:rsidRPr="004730CF">
        <w:rPr>
          <w:rFonts w:ascii="Palatino Linotype" w:hAnsi="Palatino Linotype"/>
          <w:b/>
          <w:bCs/>
          <w:i/>
          <w:iCs/>
          <w:sz w:val="28"/>
          <w:szCs w:val="28"/>
        </w:rPr>
        <w:t xml:space="preserve"> Примечания</w:t>
      </w:r>
    </w:p>
    <w:p w:rsidR="003A43AA" w:rsidRPr="004730CF" w:rsidRDefault="003A43AA" w:rsidP="0039245E">
      <w:pPr>
        <w:numPr>
          <w:ilvl w:val="0"/>
          <w:numId w:val="10"/>
        </w:numPr>
        <w:jc w:val="both"/>
        <w:rPr>
          <w:rFonts w:ascii="Palatino Linotype" w:hAnsi="Palatino Linotype"/>
          <w:sz w:val="28"/>
          <w:szCs w:val="28"/>
        </w:rPr>
      </w:pPr>
      <w:r w:rsidRPr="004730CF">
        <w:rPr>
          <w:rFonts w:ascii="Palatino Linotype" w:hAnsi="Palatino Linotype"/>
          <w:sz w:val="28"/>
          <w:szCs w:val="28"/>
        </w:rPr>
        <w:t>При принятии такого решения профком направляет копию мотивированного мнения с приложением необходимых документов в соответствующую Государственную инспекцию труда с одновременным уведомлением об этом работодателя.</w:t>
      </w:r>
    </w:p>
    <w:p w:rsidR="003A43AA" w:rsidRPr="004730CF" w:rsidRDefault="003A43AA" w:rsidP="0039245E">
      <w:pPr>
        <w:ind w:left="720"/>
        <w:jc w:val="both"/>
        <w:rPr>
          <w:rFonts w:ascii="Palatino Linotype" w:hAnsi="Palatino Linotype"/>
          <w:sz w:val="28"/>
          <w:szCs w:val="28"/>
        </w:rPr>
      </w:pPr>
    </w:p>
    <w:p w:rsidR="003A43AA" w:rsidRPr="004730CF" w:rsidRDefault="003A43AA" w:rsidP="0039245E">
      <w:pPr>
        <w:pStyle w:val="a3"/>
        <w:rPr>
          <w:rFonts w:ascii="Palatino Linotype" w:hAnsi="Palatino Linotype"/>
          <w:szCs w:val="28"/>
        </w:rPr>
      </w:pPr>
      <w:r w:rsidRPr="004730CF">
        <w:rPr>
          <w:rFonts w:ascii="Palatino Linotype" w:hAnsi="Palatino Linotype"/>
          <w:szCs w:val="28"/>
        </w:rPr>
        <w:t xml:space="preserve">Увольнение по инициативе работодателя в соответствии с пунктом 2, подпунктом «б» пункта 3 и пунктом 5 статьи 81 руководителей ( их заместителей) выборных профсоюзных коллегиальных органов организаций, ее структурных подразделений (не ниже цеховых и приравненных к ним), не освобожденных от основной работы, допускается помимо общего порядка увольнения только </w:t>
      </w:r>
      <w:r w:rsidRPr="004730CF">
        <w:rPr>
          <w:rFonts w:ascii="Palatino Linotype" w:hAnsi="Palatino Linotype"/>
          <w:b/>
          <w:bCs/>
          <w:szCs w:val="28"/>
        </w:rPr>
        <w:t>с предварительного согласия</w:t>
      </w:r>
      <w:r w:rsidRPr="004730CF">
        <w:rPr>
          <w:rFonts w:ascii="Palatino Linotype" w:hAnsi="Palatino Linotype"/>
          <w:szCs w:val="28"/>
        </w:rPr>
        <w:t xml:space="preserve"> соответствующего вышестоящего профсоюзного органа (статья 374).</w:t>
      </w:r>
    </w:p>
    <w:p w:rsidR="003A43AA" w:rsidRPr="004730CF" w:rsidRDefault="003A43AA" w:rsidP="0039245E">
      <w:pPr>
        <w:pStyle w:val="a3"/>
        <w:rPr>
          <w:rFonts w:ascii="Palatino Linotype" w:hAnsi="Palatino Linotype"/>
          <w:szCs w:val="28"/>
        </w:rPr>
      </w:pPr>
      <w:r w:rsidRPr="004730CF">
        <w:rPr>
          <w:rFonts w:ascii="Palatino Linotype" w:hAnsi="Palatino Linotype"/>
          <w:szCs w:val="28"/>
        </w:rPr>
        <w:t>Кроме того, статья 8 ТК РФ предусматривает что коллективным договором, соглашением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w:t>
      </w:r>
    </w:p>
    <w:p w:rsidR="003A43AA" w:rsidRPr="004730CF" w:rsidRDefault="003A43AA" w:rsidP="0039245E">
      <w:pPr>
        <w:pStyle w:val="a3"/>
        <w:rPr>
          <w:rFonts w:ascii="Palatino Linotype" w:hAnsi="Palatino Linotype"/>
          <w:szCs w:val="28"/>
        </w:rPr>
      </w:pPr>
      <w:r w:rsidRPr="004730CF">
        <w:rPr>
          <w:rFonts w:ascii="Palatino Linotype" w:hAnsi="Palatino Linotype"/>
          <w:szCs w:val="28"/>
        </w:rPr>
        <w:t>Это положение было использовано при заключении соглашения между администрацией Брянской области, управлением образования и областной организацией Профсоюза работников народного образования и науки на 2002- 2004 годы. В соответствии с пунктом 9.11. Соглашения согласованию с выборным профсоюзным органом учреждения образования в обязательном порядке подлежит:</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режим работы всех категорий работников;</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расписание учебных занятий;</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установление, изменение размеров и снятие надбавок и доплат;</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все виды морального и материального вознаграждения;</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графики отпусков;</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lastRenderedPageBreak/>
        <w:t>приказы на выполнение сверхурочных работ;</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привлечение к работе в выходные и праздничные дни;</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инструкции по охране труда;</w:t>
      </w:r>
    </w:p>
    <w:p w:rsidR="003A43AA" w:rsidRPr="004730CF" w:rsidRDefault="003A43AA" w:rsidP="0039245E">
      <w:pPr>
        <w:pStyle w:val="a3"/>
        <w:numPr>
          <w:ilvl w:val="0"/>
          <w:numId w:val="9"/>
        </w:numPr>
        <w:jc w:val="both"/>
        <w:rPr>
          <w:rFonts w:ascii="Palatino Linotype" w:hAnsi="Palatino Linotype"/>
          <w:szCs w:val="28"/>
        </w:rPr>
      </w:pPr>
      <w:r w:rsidRPr="004730CF">
        <w:rPr>
          <w:rFonts w:ascii="Palatino Linotype" w:hAnsi="Palatino Linotype"/>
          <w:szCs w:val="28"/>
        </w:rPr>
        <w:t>проекты документов, затрагивающие социально- экономические интересы работников.</w:t>
      </w:r>
    </w:p>
    <w:p w:rsidR="003A43AA" w:rsidRPr="004730CF" w:rsidRDefault="003A43AA" w:rsidP="0039245E">
      <w:pPr>
        <w:pStyle w:val="a3"/>
        <w:ind w:left="540"/>
        <w:rPr>
          <w:rFonts w:ascii="Palatino Linotype" w:hAnsi="Palatino Linotype"/>
          <w:szCs w:val="28"/>
        </w:rPr>
      </w:pPr>
      <w:r w:rsidRPr="004730CF">
        <w:rPr>
          <w:rFonts w:ascii="Palatino Linotype" w:hAnsi="Palatino Linotype"/>
          <w:szCs w:val="28"/>
        </w:rPr>
        <w:t>Кроме того, в соответствии с пунктом 9.12. Соглашения при заключении трудового договора при приеме работников в образовательных учреждениях проект трудового договора с согласия работника предварительно направляется в выборный профсоюзный орган.</w:t>
      </w:r>
    </w:p>
    <w:p w:rsidR="003A43AA" w:rsidRPr="004730CF" w:rsidRDefault="003A43AA" w:rsidP="0039245E">
      <w:pPr>
        <w:pStyle w:val="a3"/>
        <w:ind w:left="540"/>
        <w:rPr>
          <w:rFonts w:ascii="Palatino Linotype" w:hAnsi="Palatino Linotype"/>
          <w:szCs w:val="28"/>
        </w:rPr>
      </w:pPr>
    </w:p>
    <w:p w:rsidR="003A43AA" w:rsidRPr="004730CF" w:rsidRDefault="003A43AA" w:rsidP="0039245E">
      <w:pPr>
        <w:ind w:firstLine="360"/>
        <w:jc w:val="both"/>
        <w:rPr>
          <w:rFonts w:ascii="Palatino Linotype" w:hAnsi="Palatino Linotype"/>
          <w:sz w:val="28"/>
          <w:szCs w:val="28"/>
        </w:rPr>
      </w:pPr>
      <w:r w:rsidRPr="004730CF">
        <w:rPr>
          <w:rFonts w:ascii="Palatino Linotype" w:hAnsi="Palatino Linotype"/>
          <w:sz w:val="28"/>
          <w:szCs w:val="28"/>
        </w:rPr>
        <w:t>Представители соответствующего выборного профсоюзного органа участвуют:</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в комиссии по аттестации работников (часть 3 статьи 82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в составе комитета ( комиссии) по охране труда на паритетной основе (статья 218 ТК РФ);</w:t>
      </w:r>
    </w:p>
    <w:p w:rsidR="003A43AA" w:rsidRPr="004730CF" w:rsidRDefault="003A43AA" w:rsidP="0039245E">
      <w:pPr>
        <w:numPr>
          <w:ilvl w:val="0"/>
          <w:numId w:val="9"/>
        </w:numPr>
        <w:jc w:val="both"/>
        <w:rPr>
          <w:rFonts w:ascii="Palatino Linotype" w:hAnsi="Palatino Linotype"/>
          <w:sz w:val="28"/>
          <w:szCs w:val="28"/>
        </w:rPr>
      </w:pPr>
      <w:r w:rsidRPr="004730CF">
        <w:rPr>
          <w:rFonts w:ascii="Palatino Linotype" w:hAnsi="Palatino Linotype"/>
          <w:sz w:val="28"/>
          <w:szCs w:val="28"/>
        </w:rPr>
        <w:t>в составе комиссии по расследованию несчастных случаев на производстве (статья 229 ТК РФ);</w:t>
      </w:r>
    </w:p>
    <w:p w:rsidR="003A43AA" w:rsidRPr="004730CF" w:rsidRDefault="003A43AA" w:rsidP="0039245E">
      <w:pPr>
        <w:jc w:val="both"/>
        <w:rPr>
          <w:rFonts w:ascii="Palatino Linotype" w:hAnsi="Palatino Linotype"/>
          <w:sz w:val="28"/>
          <w:szCs w:val="28"/>
        </w:rPr>
      </w:pPr>
      <w:r w:rsidRPr="004730CF">
        <w:rPr>
          <w:rFonts w:ascii="Palatino Linotype" w:hAnsi="Palatino Linotype"/>
          <w:sz w:val="28"/>
          <w:szCs w:val="28"/>
        </w:rPr>
        <w:t xml:space="preserve">     Профессиональные, трудовые и социально-экономические права членов профсоюза выборный профсоюзный орган защищает также через коллективный договор.</w:t>
      </w:r>
    </w:p>
    <w:p w:rsidR="003A43AA" w:rsidRPr="004730CF" w:rsidRDefault="003A43AA" w:rsidP="0039245E">
      <w:pPr>
        <w:ind w:firstLine="360"/>
        <w:jc w:val="both"/>
        <w:rPr>
          <w:rFonts w:ascii="Palatino Linotype" w:hAnsi="Palatino Linotype"/>
          <w:sz w:val="28"/>
          <w:szCs w:val="28"/>
        </w:rPr>
      </w:pPr>
      <w:r w:rsidRPr="004730CF">
        <w:rPr>
          <w:rFonts w:ascii="Palatino Linotype" w:hAnsi="Palatino Linotype"/>
          <w:sz w:val="28"/>
          <w:szCs w:val="28"/>
        </w:rPr>
        <w:t xml:space="preserve">Вопросам ведения переговоров по заключению коллективного договора в образовательном учреждении был посвящен информационный бюллетень </w:t>
      </w:r>
    </w:p>
    <w:p w:rsidR="003A43AA" w:rsidRPr="004730CF" w:rsidRDefault="003A43AA" w:rsidP="0039245E">
      <w:pPr>
        <w:ind w:firstLine="360"/>
        <w:jc w:val="both"/>
        <w:rPr>
          <w:rFonts w:ascii="Palatino Linotype" w:hAnsi="Palatino Linotype"/>
          <w:sz w:val="28"/>
          <w:szCs w:val="28"/>
        </w:rPr>
      </w:pPr>
      <w:r w:rsidRPr="004730CF">
        <w:rPr>
          <w:rFonts w:ascii="Palatino Linotype" w:hAnsi="Palatino Linotype"/>
          <w:sz w:val="28"/>
          <w:szCs w:val="28"/>
        </w:rPr>
        <w:t>№ 1 (46)  «Как грамотно заключить колдоговор», направленный в организации в январе 2003 года.</w:t>
      </w:r>
    </w:p>
    <w:p w:rsidR="003A43AA" w:rsidRPr="004730CF" w:rsidRDefault="003A43AA" w:rsidP="0039245E">
      <w:pPr>
        <w:ind w:firstLine="360"/>
        <w:jc w:val="both"/>
        <w:rPr>
          <w:rFonts w:ascii="Palatino Linotype" w:hAnsi="Palatino Linotype"/>
          <w:sz w:val="28"/>
          <w:szCs w:val="28"/>
        </w:rPr>
      </w:pPr>
    </w:p>
    <w:p w:rsidR="003A43AA" w:rsidRPr="004730CF" w:rsidRDefault="003A43AA" w:rsidP="0039245E">
      <w:pPr>
        <w:ind w:firstLine="360"/>
        <w:jc w:val="both"/>
        <w:rPr>
          <w:rFonts w:ascii="Palatino Linotype" w:hAnsi="Palatino Linotype"/>
          <w:sz w:val="28"/>
          <w:szCs w:val="28"/>
        </w:rPr>
      </w:pPr>
      <w:r w:rsidRPr="004730CF">
        <w:rPr>
          <w:rFonts w:ascii="Palatino Linotype" w:hAnsi="Palatino Linotype"/>
          <w:sz w:val="28"/>
          <w:szCs w:val="28"/>
        </w:rPr>
        <w:t xml:space="preserve">                                                                                   Брянский обком Профсоюза.</w:t>
      </w:r>
    </w:p>
    <w:p w:rsidR="003A43AA" w:rsidRPr="004730CF" w:rsidRDefault="003A43AA" w:rsidP="0039245E">
      <w:pPr>
        <w:pStyle w:val="a6"/>
        <w:spacing w:after="0"/>
        <w:ind w:firstLine="540"/>
        <w:rPr>
          <w:rFonts w:ascii="Palatino Linotype" w:hAnsi="Palatino Linotype"/>
          <w:sz w:val="28"/>
          <w:szCs w:val="28"/>
        </w:rPr>
      </w:pPr>
    </w:p>
    <w:p w:rsidR="003A43AA" w:rsidRPr="004730CF" w:rsidRDefault="003A43AA" w:rsidP="0039245E">
      <w:pPr>
        <w:pStyle w:val="a6"/>
        <w:spacing w:after="0"/>
        <w:ind w:firstLine="540"/>
        <w:rPr>
          <w:rFonts w:ascii="Palatino Linotype" w:hAnsi="Palatino Linotype"/>
          <w:sz w:val="28"/>
          <w:szCs w:val="28"/>
        </w:rPr>
      </w:pPr>
    </w:p>
    <w:p w:rsidR="003A43AA" w:rsidRPr="004730CF" w:rsidRDefault="003A43AA" w:rsidP="0039245E">
      <w:pPr>
        <w:pStyle w:val="a6"/>
        <w:spacing w:after="0"/>
        <w:ind w:firstLine="540"/>
        <w:rPr>
          <w:rFonts w:ascii="Palatino Linotype" w:hAnsi="Palatino Linotype"/>
          <w:sz w:val="28"/>
          <w:szCs w:val="28"/>
        </w:rPr>
      </w:pPr>
    </w:p>
    <w:p w:rsidR="003A43AA" w:rsidRPr="004730CF" w:rsidRDefault="003A43AA" w:rsidP="0039245E">
      <w:pPr>
        <w:pStyle w:val="a6"/>
        <w:spacing w:after="0"/>
        <w:ind w:firstLine="540"/>
        <w:rPr>
          <w:rFonts w:ascii="Palatino Linotype" w:hAnsi="Palatino Linotype"/>
          <w:sz w:val="28"/>
          <w:szCs w:val="28"/>
        </w:rPr>
      </w:pPr>
    </w:p>
    <w:p w:rsidR="00AD575C" w:rsidRPr="004730CF" w:rsidRDefault="00AD575C" w:rsidP="0039245E">
      <w:pPr>
        <w:pStyle w:val="a6"/>
        <w:spacing w:after="0"/>
        <w:ind w:firstLine="540"/>
        <w:rPr>
          <w:rFonts w:ascii="Palatino Linotype" w:hAnsi="Palatino Linotype"/>
          <w:sz w:val="28"/>
          <w:szCs w:val="28"/>
          <w:lang w:val="en-US"/>
        </w:rPr>
      </w:pPr>
    </w:p>
    <w:sectPr w:rsidR="00AD575C" w:rsidRPr="004730CF" w:rsidSect="0039245E">
      <w:footerReference w:type="even" r:id="rId34"/>
      <w:footerReference w:type="default" r:id="rId35"/>
      <w:type w:val="nextColumn"/>
      <w:pgSz w:w="11907" w:h="16840"/>
      <w:pgMar w:top="1021" w:right="1021" w:bottom="1021" w:left="1021" w:header="720" w:footer="720" w:gutter="0"/>
      <w:pgBorders w:offsetFrom="page">
        <w:top w:val="holly" w:sz="21" w:space="19" w:color="auto"/>
        <w:left w:val="holly" w:sz="21" w:space="19" w:color="auto"/>
        <w:bottom w:val="holly" w:sz="21" w:space="19" w:color="auto"/>
        <w:right w:val="holly" w:sz="21" w:space="19" w:color="auto"/>
      </w:pgBorders>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E0" w:rsidRDefault="00BD1FE0">
      <w:r>
        <w:separator/>
      </w:r>
    </w:p>
  </w:endnote>
  <w:endnote w:type="continuationSeparator" w:id="1">
    <w:p w:rsidR="00BD1FE0" w:rsidRDefault="00BD1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73" w:rsidRDefault="00AB5273" w:rsidP="00BE3C2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5273" w:rsidRDefault="00AB5273" w:rsidP="00AB52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73" w:rsidRDefault="00AB5273" w:rsidP="00AB52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E0" w:rsidRDefault="00BD1FE0">
      <w:r>
        <w:separator/>
      </w:r>
    </w:p>
  </w:footnote>
  <w:footnote w:type="continuationSeparator" w:id="1">
    <w:p w:rsidR="00BD1FE0" w:rsidRDefault="00BD1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5C" w:rsidRDefault="00AD575C">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D575C" w:rsidRDefault="00AD575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5C" w:rsidRDefault="00AD575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964826"/>
    <w:lvl w:ilvl="0">
      <w:numFmt w:val="bullet"/>
      <w:lvlText w:val="*"/>
      <w:lvlJc w:val="left"/>
    </w:lvl>
  </w:abstractNum>
  <w:abstractNum w:abstractNumId="1">
    <w:nsid w:val="02AD60A7"/>
    <w:multiLevelType w:val="multilevel"/>
    <w:tmpl w:val="8A847A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514B62"/>
    <w:multiLevelType w:val="hybridMultilevel"/>
    <w:tmpl w:val="018EFA5A"/>
    <w:lvl w:ilvl="0" w:tplc="E1B22A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B851624"/>
    <w:multiLevelType w:val="hybridMultilevel"/>
    <w:tmpl w:val="11008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36026A"/>
    <w:multiLevelType w:val="singleLevel"/>
    <w:tmpl w:val="97621816"/>
    <w:lvl w:ilvl="0">
      <w:start w:val="1"/>
      <w:numFmt w:val="decimal"/>
      <w:lvlText w:val="%1"/>
      <w:legacy w:legacy="1" w:legacySpace="0" w:legacyIndent="226"/>
      <w:lvlJc w:val="left"/>
      <w:rPr>
        <w:rFonts w:ascii="Times New Roman" w:hAnsi="Times New Roman" w:cs="Times New Roman" w:hint="default"/>
      </w:rPr>
    </w:lvl>
  </w:abstractNum>
  <w:abstractNum w:abstractNumId="5">
    <w:nsid w:val="18DB3810"/>
    <w:multiLevelType w:val="singleLevel"/>
    <w:tmpl w:val="E6829354"/>
    <w:lvl w:ilvl="0">
      <w:start w:val="1"/>
      <w:numFmt w:val="decimal"/>
      <w:lvlText w:val="%1."/>
      <w:legacy w:legacy="1" w:legacySpace="0" w:legacyIndent="355"/>
      <w:lvlJc w:val="left"/>
      <w:rPr>
        <w:rFonts w:ascii="Times New Roman" w:hAnsi="Times New Roman" w:cs="Times New Roman" w:hint="default"/>
      </w:rPr>
    </w:lvl>
  </w:abstractNum>
  <w:abstractNum w:abstractNumId="6">
    <w:nsid w:val="1B78749F"/>
    <w:multiLevelType w:val="hybridMultilevel"/>
    <w:tmpl w:val="AE8845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BF52FD"/>
    <w:multiLevelType w:val="hybridMultilevel"/>
    <w:tmpl w:val="0C268C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880FEA"/>
    <w:multiLevelType w:val="singleLevel"/>
    <w:tmpl w:val="854E9F4C"/>
    <w:lvl w:ilvl="0">
      <w:start w:val="5"/>
      <w:numFmt w:val="upperRoman"/>
      <w:lvlText w:val="%1."/>
      <w:legacy w:legacy="1" w:legacySpace="0" w:legacyIndent="360"/>
      <w:lvlJc w:val="left"/>
      <w:rPr>
        <w:rFonts w:ascii="Times New Roman CYR" w:hAnsi="Times New Roman CYR" w:cs="Times New Roman CYR" w:hint="default"/>
      </w:rPr>
    </w:lvl>
  </w:abstractNum>
  <w:abstractNum w:abstractNumId="9">
    <w:nsid w:val="21543A06"/>
    <w:multiLevelType w:val="hybridMultilevel"/>
    <w:tmpl w:val="65E8161A"/>
    <w:lvl w:ilvl="0" w:tplc="DE98250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239C5FF7"/>
    <w:multiLevelType w:val="hybridMultilevel"/>
    <w:tmpl w:val="83083DC0"/>
    <w:lvl w:ilvl="0" w:tplc="842E7C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66A5EA3"/>
    <w:multiLevelType w:val="multilevel"/>
    <w:tmpl w:val="B6C8AF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3465B"/>
    <w:multiLevelType w:val="hybridMultilevel"/>
    <w:tmpl w:val="3D48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65C89"/>
    <w:multiLevelType w:val="singleLevel"/>
    <w:tmpl w:val="41B899EC"/>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2AE0086E"/>
    <w:multiLevelType w:val="multilevel"/>
    <w:tmpl w:val="87BA8E6C"/>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30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C61ECD"/>
    <w:multiLevelType w:val="hybridMultilevel"/>
    <w:tmpl w:val="A9A80D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447477"/>
    <w:multiLevelType w:val="hybridMultilevel"/>
    <w:tmpl w:val="687CBE22"/>
    <w:lvl w:ilvl="0" w:tplc="7F8CA0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2A37F93"/>
    <w:multiLevelType w:val="hybridMultilevel"/>
    <w:tmpl w:val="B93A5672"/>
    <w:lvl w:ilvl="0" w:tplc="0419000B">
      <w:start w:val="10"/>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0F6BD3"/>
    <w:multiLevelType w:val="hybridMultilevel"/>
    <w:tmpl w:val="A288C0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0530D45"/>
    <w:multiLevelType w:val="singleLevel"/>
    <w:tmpl w:val="6ABC0A7E"/>
    <w:lvl w:ilvl="0">
      <w:start w:val="4"/>
      <w:numFmt w:val="upperRoman"/>
      <w:lvlText w:val="%1."/>
      <w:legacy w:legacy="1" w:legacySpace="0" w:legacyIndent="360"/>
      <w:lvlJc w:val="left"/>
      <w:rPr>
        <w:rFonts w:ascii="Times New Roman CYR" w:hAnsi="Times New Roman CYR" w:cs="Times New Roman CYR" w:hint="default"/>
      </w:rPr>
    </w:lvl>
  </w:abstractNum>
  <w:abstractNum w:abstractNumId="20">
    <w:nsid w:val="60A619D6"/>
    <w:multiLevelType w:val="singleLevel"/>
    <w:tmpl w:val="9912DA6A"/>
    <w:lvl w:ilvl="0">
      <w:start w:val="3"/>
      <w:numFmt w:val="upperRoman"/>
      <w:lvlText w:val="%1."/>
      <w:legacy w:legacy="1" w:legacySpace="0" w:legacyIndent="360"/>
      <w:lvlJc w:val="left"/>
      <w:rPr>
        <w:rFonts w:ascii="Times New Roman CYR" w:hAnsi="Times New Roman CYR" w:cs="Times New Roman CYR" w:hint="default"/>
      </w:rPr>
    </w:lvl>
  </w:abstractNum>
  <w:abstractNum w:abstractNumId="21">
    <w:nsid w:val="618277DE"/>
    <w:multiLevelType w:val="singleLevel"/>
    <w:tmpl w:val="9D6A547C"/>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635E5BD4"/>
    <w:multiLevelType w:val="singleLevel"/>
    <w:tmpl w:val="9D6A547C"/>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E460641"/>
    <w:multiLevelType w:val="hybridMultilevel"/>
    <w:tmpl w:val="387094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B6572E"/>
    <w:multiLevelType w:val="hybridMultilevel"/>
    <w:tmpl w:val="7A5EC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1"/>
  </w:num>
  <w:num w:numId="4">
    <w:abstractNumId w:val="7"/>
  </w:num>
  <w:num w:numId="5">
    <w:abstractNumId w:val="6"/>
  </w:num>
  <w:num w:numId="6">
    <w:abstractNumId w:val="18"/>
  </w:num>
  <w:num w:numId="7">
    <w:abstractNumId w:val="15"/>
  </w:num>
  <w:num w:numId="8">
    <w:abstractNumId w:val="24"/>
  </w:num>
  <w:num w:numId="9">
    <w:abstractNumId w:val="9"/>
  </w:num>
  <w:num w:numId="10">
    <w:abstractNumId w:val="17"/>
  </w:num>
  <w:num w:numId="11">
    <w:abstractNumId w:val="3"/>
  </w:num>
  <w:num w:numId="12">
    <w:abstractNumId w:val="13"/>
  </w:num>
  <w:num w:numId="13">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20"/>
  </w:num>
  <w:num w:numId="16">
    <w:abstractNumId w:val="19"/>
  </w:num>
  <w:num w:numId="17">
    <w:abstractNumId w:val="21"/>
  </w:num>
  <w:num w:numId="18">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8"/>
  </w:num>
  <w:num w:numId="21">
    <w:abstractNumId w:val="22"/>
  </w:num>
  <w:num w:numId="22">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2"/>
  </w:num>
  <w:num w:numId="24">
    <w:abstractNumId w:val="5"/>
  </w:num>
  <w:num w:numId="2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6">
    <w:abstractNumId w:val="4"/>
  </w:num>
  <w:num w:numId="27">
    <w:abstractNumId w:val="10"/>
  </w:num>
  <w:num w:numId="28">
    <w:abstractNumId w:val="16"/>
  </w:num>
  <w:num w:numId="29">
    <w:abstractNumId w:val="12"/>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stylePaneFormatFilter w:val="3F01"/>
  <w:defaultTabStop w:val="708"/>
  <w:drawingGridHorizontalSpacing w:val="10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AB5273"/>
    <w:rsid w:val="00160E9A"/>
    <w:rsid w:val="0039245E"/>
    <w:rsid w:val="003A43AA"/>
    <w:rsid w:val="004730CF"/>
    <w:rsid w:val="00625CF7"/>
    <w:rsid w:val="006554FB"/>
    <w:rsid w:val="009565D7"/>
    <w:rsid w:val="00AB34E0"/>
    <w:rsid w:val="00AB5273"/>
    <w:rsid w:val="00AD575C"/>
    <w:rsid w:val="00BD1FE0"/>
    <w:rsid w:val="00BE3C2F"/>
    <w:rsid w:val="00D864E7"/>
    <w:rsid w:val="00E43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D575C"/>
    <w:pPr>
      <w:keepNext/>
      <w:spacing w:before="240" w:after="60"/>
      <w:outlineLvl w:val="0"/>
    </w:pPr>
    <w:rPr>
      <w:rFonts w:ascii="Cambria" w:hAnsi="Cambria"/>
      <w:b/>
      <w:bCs/>
      <w:kern w:val="32"/>
      <w:sz w:val="32"/>
      <w:szCs w:val="32"/>
    </w:rPr>
  </w:style>
  <w:style w:type="paragraph" w:styleId="2">
    <w:name w:val="heading 2"/>
    <w:basedOn w:val="a"/>
    <w:next w:val="a"/>
    <w:qFormat/>
    <w:pPr>
      <w:keepNext/>
      <w:ind w:firstLine="709"/>
      <w:jc w:val="both"/>
      <w:outlineLvl w:val="1"/>
    </w:pPr>
    <w:rPr>
      <w:sz w:val="28"/>
      <w:szCs w:val="20"/>
      <w:u w:val="single"/>
    </w:rPr>
  </w:style>
  <w:style w:type="paragraph" w:styleId="3">
    <w:name w:val="heading 3"/>
    <w:basedOn w:val="a"/>
    <w:next w:val="a"/>
    <w:link w:val="30"/>
    <w:semiHidden/>
    <w:unhideWhenUsed/>
    <w:qFormat/>
    <w:rsid w:val="00AD575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575C"/>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575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rPr>
      <w:sz w:val="28"/>
      <w:szCs w:val="20"/>
    </w:rPr>
  </w:style>
  <w:style w:type="paragraph" w:styleId="20">
    <w:name w:val="Body Text Indent 2"/>
    <w:basedOn w:val="a"/>
    <w:pPr>
      <w:ind w:firstLine="709"/>
      <w:jc w:val="both"/>
    </w:pPr>
    <w:rPr>
      <w:b/>
      <w:sz w:val="28"/>
      <w:szCs w:val="20"/>
      <w:u w:val="single"/>
    </w:rPr>
  </w:style>
  <w:style w:type="paragraph" w:styleId="31">
    <w:name w:val="Body Text Indent 3"/>
    <w:basedOn w:val="a"/>
    <w:pPr>
      <w:ind w:firstLine="709"/>
      <w:jc w:val="both"/>
    </w:pPr>
    <w:rPr>
      <w:sz w:val="28"/>
      <w:szCs w:val="20"/>
    </w:rPr>
  </w:style>
  <w:style w:type="paragraph" w:styleId="a4">
    <w:name w:val="footer"/>
    <w:basedOn w:val="a"/>
    <w:rsid w:val="00AB5273"/>
    <w:pPr>
      <w:tabs>
        <w:tab w:val="center" w:pos="4677"/>
        <w:tab w:val="right" w:pos="9355"/>
      </w:tabs>
    </w:pPr>
  </w:style>
  <w:style w:type="character" w:styleId="a5">
    <w:name w:val="page number"/>
    <w:basedOn w:val="a0"/>
    <w:rsid w:val="00AB5273"/>
  </w:style>
  <w:style w:type="character" w:customStyle="1" w:styleId="10">
    <w:name w:val="Заголовок 1 Знак"/>
    <w:basedOn w:val="a0"/>
    <w:link w:val="1"/>
    <w:rsid w:val="00AD575C"/>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AD575C"/>
    <w:rPr>
      <w:rFonts w:ascii="Cambria" w:eastAsia="Times New Roman" w:hAnsi="Cambria" w:cs="Times New Roman"/>
      <w:b/>
      <w:bCs/>
      <w:sz w:val="26"/>
      <w:szCs w:val="26"/>
    </w:rPr>
  </w:style>
  <w:style w:type="character" w:customStyle="1" w:styleId="40">
    <w:name w:val="Заголовок 4 Знак"/>
    <w:basedOn w:val="a0"/>
    <w:link w:val="4"/>
    <w:semiHidden/>
    <w:rsid w:val="00AD575C"/>
    <w:rPr>
      <w:rFonts w:ascii="Calibri" w:eastAsia="Times New Roman" w:hAnsi="Calibri" w:cs="Times New Roman"/>
      <w:b/>
      <w:bCs/>
      <w:sz w:val="28"/>
      <w:szCs w:val="28"/>
    </w:rPr>
  </w:style>
  <w:style w:type="character" w:customStyle="1" w:styleId="50">
    <w:name w:val="Заголовок 5 Знак"/>
    <w:basedOn w:val="a0"/>
    <w:link w:val="5"/>
    <w:semiHidden/>
    <w:rsid w:val="00AD575C"/>
    <w:rPr>
      <w:rFonts w:ascii="Calibri" w:eastAsia="Times New Roman" w:hAnsi="Calibri" w:cs="Times New Roman"/>
      <w:b/>
      <w:bCs/>
      <w:i/>
      <w:iCs/>
      <w:sz w:val="26"/>
      <w:szCs w:val="26"/>
    </w:rPr>
  </w:style>
  <w:style w:type="paragraph" w:styleId="a6">
    <w:name w:val="Body Text"/>
    <w:basedOn w:val="a"/>
    <w:link w:val="a7"/>
    <w:rsid w:val="00AD575C"/>
    <w:pPr>
      <w:spacing w:after="120"/>
    </w:pPr>
  </w:style>
  <w:style w:type="character" w:customStyle="1" w:styleId="a7">
    <w:name w:val="Основной текст Знак"/>
    <w:basedOn w:val="a0"/>
    <w:link w:val="a6"/>
    <w:rsid w:val="00AD575C"/>
    <w:rPr>
      <w:sz w:val="24"/>
      <w:szCs w:val="24"/>
    </w:rPr>
  </w:style>
  <w:style w:type="paragraph" w:styleId="a8">
    <w:name w:val="Title"/>
    <w:basedOn w:val="a"/>
    <w:link w:val="a9"/>
    <w:qFormat/>
    <w:rsid w:val="00AD575C"/>
    <w:pPr>
      <w:jc w:val="center"/>
    </w:pPr>
    <w:rPr>
      <w:sz w:val="36"/>
    </w:rPr>
  </w:style>
  <w:style w:type="character" w:customStyle="1" w:styleId="a9">
    <w:name w:val="Название Знак"/>
    <w:basedOn w:val="a0"/>
    <w:link w:val="a8"/>
    <w:rsid w:val="00AD575C"/>
    <w:rPr>
      <w:sz w:val="36"/>
      <w:szCs w:val="24"/>
    </w:rPr>
  </w:style>
  <w:style w:type="paragraph" w:customStyle="1" w:styleId="FR1">
    <w:name w:val="FR1"/>
    <w:rsid w:val="00AD575C"/>
    <w:pPr>
      <w:widowControl w:val="0"/>
      <w:autoSpaceDE w:val="0"/>
      <w:autoSpaceDN w:val="0"/>
      <w:adjustRightInd w:val="0"/>
      <w:spacing w:line="300" w:lineRule="auto"/>
      <w:ind w:left="2640" w:right="2000"/>
      <w:jc w:val="center"/>
    </w:pPr>
    <w:rPr>
      <w:rFonts w:ascii="Arial" w:hAnsi="Arial" w:cs="Arial"/>
      <w:b/>
      <w:bCs/>
      <w:sz w:val="28"/>
      <w:szCs w:val="28"/>
    </w:rPr>
  </w:style>
  <w:style w:type="paragraph" w:customStyle="1" w:styleId="FR2">
    <w:name w:val="FR2"/>
    <w:rsid w:val="00AD575C"/>
    <w:pPr>
      <w:widowControl w:val="0"/>
      <w:autoSpaceDE w:val="0"/>
      <w:autoSpaceDN w:val="0"/>
      <w:adjustRightInd w:val="0"/>
      <w:spacing w:before="20"/>
    </w:pPr>
    <w:rPr>
      <w:rFonts w:ascii="Arial" w:hAnsi="Arial" w:cs="Arial"/>
      <w:sz w:val="24"/>
      <w:szCs w:val="24"/>
    </w:rPr>
  </w:style>
  <w:style w:type="paragraph" w:styleId="aa">
    <w:name w:val="header"/>
    <w:basedOn w:val="a"/>
    <w:link w:val="ab"/>
    <w:rsid w:val="00AD575C"/>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rsid w:val="00AD575C"/>
  </w:style>
  <w:style w:type="character" w:customStyle="1" w:styleId="apple-converted-space">
    <w:name w:val="apple-converted-space"/>
    <w:basedOn w:val="a0"/>
    <w:rsid w:val="00AD575C"/>
  </w:style>
  <w:style w:type="paragraph" w:styleId="ac">
    <w:name w:val="Normal (Web)"/>
    <w:basedOn w:val="a"/>
    <w:uiPriority w:val="99"/>
    <w:unhideWhenUsed/>
    <w:rsid w:val="00AD575C"/>
    <w:pPr>
      <w:spacing w:before="100" w:beforeAutospacing="1" w:after="100" w:afterAutospacing="1"/>
    </w:pPr>
  </w:style>
  <w:style w:type="paragraph" w:customStyle="1" w:styleId="11">
    <w:name w:val="Текст1"/>
    <w:basedOn w:val="a"/>
    <w:rsid w:val="00AD575C"/>
    <w:pPr>
      <w:overflowPunct w:val="0"/>
      <w:autoSpaceDE w:val="0"/>
      <w:autoSpaceDN w:val="0"/>
      <w:adjustRightInd w:val="0"/>
      <w:textAlignment w:val="baseline"/>
    </w:pPr>
    <w:rPr>
      <w:rFonts w:ascii="Courier New" w:hAnsi="Courier New"/>
      <w:sz w:val="20"/>
      <w:szCs w:val="20"/>
    </w:rPr>
  </w:style>
  <w:style w:type="paragraph" w:customStyle="1" w:styleId="Style3">
    <w:name w:val="Style3"/>
    <w:basedOn w:val="a"/>
    <w:uiPriority w:val="99"/>
    <w:rsid w:val="009565D7"/>
    <w:pPr>
      <w:widowControl w:val="0"/>
      <w:autoSpaceDE w:val="0"/>
      <w:autoSpaceDN w:val="0"/>
      <w:adjustRightInd w:val="0"/>
    </w:pPr>
    <w:rPr>
      <w:rFonts w:ascii="Calibri" w:hAnsi="Calibri"/>
    </w:rPr>
  </w:style>
  <w:style w:type="character" w:customStyle="1" w:styleId="FontStyle13">
    <w:name w:val="Font Style13"/>
    <w:basedOn w:val="a0"/>
    <w:uiPriority w:val="99"/>
    <w:rsid w:val="009565D7"/>
    <w:rPr>
      <w:rFonts w:ascii="Calibri" w:hAnsi="Calibri" w:cs="Calibri"/>
      <w:b/>
      <w:bCs/>
      <w:spacing w:val="-10"/>
      <w:sz w:val="32"/>
      <w:szCs w:val="32"/>
    </w:rPr>
  </w:style>
  <w:style w:type="paragraph" w:styleId="ad">
    <w:name w:val="Balloon Text"/>
    <w:basedOn w:val="a"/>
    <w:link w:val="ae"/>
    <w:rsid w:val="00160E9A"/>
    <w:rPr>
      <w:rFonts w:ascii="Tahoma" w:hAnsi="Tahoma" w:cs="Tahoma"/>
      <w:sz w:val="16"/>
      <w:szCs w:val="16"/>
    </w:rPr>
  </w:style>
  <w:style w:type="character" w:customStyle="1" w:styleId="ae">
    <w:name w:val="Текст выноски Знак"/>
    <w:basedOn w:val="a0"/>
    <w:link w:val="ad"/>
    <w:rsid w:val="00160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criminal-nstu.ru/wp-content/uploads/2013/03/%D0%9D%D0%9F%D0%901.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http://cs11369.vk.me/v11369665/45f/D9Z3qbjGJCE.jpg"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careerstart.ru/f/a0/ru/auto/trDog9_L(1).jpg" TargetMode="External"/><Relationship Id="rId25" Type="http://schemas.openxmlformats.org/officeDocument/2006/relationships/image" Target="http://secondrussia.ru/files/u30/paradise.jp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www.adm-tavda.ru/userfiles/uroki.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criminal-nstu.ru/wp-content/uploads/2012/09/%D0%A8%D1%83%D1%80%D0%B8%D0%BA.jpg" TargetMode="External"/><Relationship Id="rId24" Type="http://schemas.openxmlformats.org/officeDocument/2006/relationships/image" Target="media/image10.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novodar.ru/images/stories/_95811.jpg" TargetMode="External"/><Relationship Id="rId23" Type="http://schemas.openxmlformats.org/officeDocument/2006/relationships/image" Target="http://img1.labirint.ru/books/178005/big.jpg"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http://www.timesheet.ru/timemoney.jpg" TargetMode="External"/><Relationship Id="rId31" Type="http://schemas.openxmlformats.org/officeDocument/2006/relationships/image" Target="http://t1.gstatic.com/images?q=tbn:ANd9GcSQNB7IX4JAnXFRTY8Bf1j2KFFKx-i_gjChVCpQB9MJPBdj1PeMYQ" TargetMode="External"/><Relationship Id="rId4" Type="http://schemas.openxmlformats.org/officeDocument/2006/relationships/webSettings" Target="webSettings.xml"/><Relationship Id="rId9" Type="http://schemas.openxmlformats.org/officeDocument/2006/relationships/image" Target="http://oamn.com.ua/wp-content/uploads/2012/03/NasreddinHoca.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http://millioner.kz/sites/default/files/imagecache/Big/jpg47kj.jpg" TargetMode="External"/><Relationship Id="rId30" Type="http://schemas.openxmlformats.org/officeDocument/2006/relationships/image" Target="media/image13.jpe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56</Pages>
  <Words>13726</Words>
  <Characters>78241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Тема занятия:</vt:lpstr>
    </vt:vector>
  </TitlesOfParts>
  <Company/>
  <LinksUpToDate>false</LinksUpToDate>
  <CharactersWithSpaces>91784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занятия:</dc:title>
  <dc:subject/>
  <dc:creator>USER</dc:creator>
  <cp:keywords/>
  <dc:description/>
  <cp:lastModifiedBy>User</cp:lastModifiedBy>
  <cp:revision>6</cp:revision>
  <cp:lastPrinted>2017-02-08T18:41:00Z</cp:lastPrinted>
  <dcterms:created xsi:type="dcterms:W3CDTF">2005-06-23T09:03:00Z</dcterms:created>
  <dcterms:modified xsi:type="dcterms:W3CDTF">2017-02-08T18:42:00Z</dcterms:modified>
</cp:coreProperties>
</file>